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A763" w14:textId="77777777" w:rsidR="00FE42FE" w:rsidRDefault="00FE42FE" w:rsidP="008102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5D6C00F" w14:textId="77777777" w:rsidR="00E80BED" w:rsidRDefault="00E80BED" w:rsidP="004D16B6">
      <w:pPr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D7159">
        <w:rPr>
          <w:rFonts w:ascii="Times New Roman" w:eastAsia="Times New Roman" w:hAnsi="Times New Roman"/>
          <w:b/>
          <w:lang w:eastAsia="ru-RU"/>
        </w:rPr>
        <w:t xml:space="preserve">УВЕДОМЛЕНИЕ О ПРОВЕДЕНИИ ОБЩЕСТВЕННЫХ ОБСУЖДЕНИЙ </w:t>
      </w:r>
    </w:p>
    <w:p w14:paraId="4A92FA68" w14:textId="77777777" w:rsidR="00E80BED" w:rsidRDefault="00E80BED" w:rsidP="004D16B6">
      <w:pPr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(В ФОРМЕ ОПРОСА)</w:t>
      </w:r>
    </w:p>
    <w:p w14:paraId="68E8B0D2" w14:textId="6BF36575" w:rsidR="0081024C" w:rsidRPr="00DF16D0" w:rsidRDefault="0081024C" w:rsidP="0003712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D84025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ВторЭкоПром</w:t>
      </w:r>
      <w:proofErr w:type="spellEnd"/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уведомляет </w:t>
      </w:r>
      <w:r w:rsidR="00242308"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23.11.1995 №174-ФЗ «Об экологической экспертизе», приказом Министерства природных ресурсов и экологии Российской Федерации от 01.</w:t>
      </w:r>
      <w:r w:rsidR="00C7199A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242308"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.2020 № 999 «Об утверждении требований к материалам оценки воздействия на окружающую среду», постановлением Правительства Российской Федерации от 14.12.2021 № 2284 «О внесении изменений в постановление Правительства Российской Федерации от 3 апреля 2020 г. №440» о начале общественных обсуждений по объекту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экологической экспертизы: </w:t>
      </w:r>
      <w:r w:rsidRPr="00037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D84025" w:rsidRPr="00037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Создание объекта по обработке, утилизации и захоронению твердых коммунальных отходов, расположенных на территории Республики Тыва</w:t>
      </w:r>
      <w:r w:rsidRPr="00037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, включая предварительные материалы оценки воздействия на окружающую среду (ОВОС).</w:t>
      </w:r>
    </w:p>
    <w:p w14:paraId="41D44D11" w14:textId="7B58741B" w:rsidR="0081024C" w:rsidRPr="009535CF" w:rsidRDefault="0081024C" w:rsidP="0003712A">
      <w:pPr>
        <w:widowControl w:val="0"/>
        <w:tabs>
          <w:tab w:val="left" w:pos="104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3C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 общественных обсуждений (орган местного самоуправления):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района «</w:t>
      </w:r>
      <w:proofErr w:type="spellStart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Кызылск</w:t>
      </w:r>
      <w:r w:rsidR="0003712A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proofErr w:type="spellEnd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кожуун</w:t>
      </w:r>
      <w:proofErr w:type="spellEnd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345A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7901, Республика Тыва, </w:t>
      </w:r>
      <w:proofErr w:type="spellStart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Кызылский</w:t>
      </w:r>
      <w:proofErr w:type="spellEnd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кожуун</w:t>
      </w:r>
      <w:proofErr w:type="spellEnd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пгт</w:t>
      </w:r>
      <w:proofErr w:type="spellEnd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Каа-Хем</w:t>
      </w:r>
      <w:proofErr w:type="spellEnd"/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Таежная 20, 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="00D84025" w:rsidRPr="00DE3CE0">
        <w:t xml:space="preserve"> </w:t>
      </w:r>
      <w:r w:rsidR="00D84025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+7(39422)9-17-37</w:t>
      </w:r>
      <w:r w:rsidR="00242308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42308" w:rsidRPr="00DE3C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242308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42308" w:rsidRPr="00DE3C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242308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84025" w:rsidRPr="00DE3C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admkk17@mail.ru</w:t>
      </w:r>
      <w:r w:rsidR="009535CF" w:rsidRPr="00DE3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B46BE4" w14:textId="41AFC692" w:rsidR="00487728" w:rsidRPr="0003712A" w:rsidRDefault="0081024C" w:rsidP="000371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Заказчик</w:t>
      </w:r>
      <w:r w:rsidR="00E80BE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7728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487728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ВторЭкоПром</w:t>
      </w:r>
      <w:proofErr w:type="spellEnd"/>
      <w:r w:rsidR="00487728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(ОГРН </w:t>
      </w:r>
      <w:r w:rsidR="00487728" w:rsidRPr="0003712A">
        <w:rPr>
          <w:rFonts w:ascii="Times New Roman" w:eastAsia="Times New Roman" w:hAnsi="Times New Roman"/>
          <w:sz w:val="24"/>
          <w:szCs w:val="24"/>
          <w:lang w:eastAsia="ru-RU"/>
        </w:rPr>
        <w:t>2221700015535, ИНН 1700004010, Адрес:</w:t>
      </w:r>
      <w:r w:rsidR="00487728" w:rsidRPr="0003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667000 Республика Тыва, Г.О. город Кызыл, ул. Красных Партизан, д.30, пом.2, тел. +79235817000, </w:t>
      </w:r>
      <w:r w:rsidR="00487728" w:rsidRPr="0003712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487728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87728" w:rsidRPr="0003712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487728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6" w:history="1">
        <w:r w:rsidR="00487728" w:rsidRPr="0003712A">
          <w:rPr>
            <w:color w:val="0563C1" w:themeColor="hyperlink"/>
            <w:u w:val="single"/>
            <w:lang w:val="en-US"/>
          </w:rPr>
          <w:t>tuvatruck</w:t>
        </w:r>
        <w:r w:rsidR="00487728" w:rsidRPr="0003712A">
          <w:rPr>
            <w:color w:val="0563C1" w:themeColor="hyperlink"/>
            <w:u w:val="single"/>
          </w:rPr>
          <w:t>@</w:t>
        </w:r>
        <w:r w:rsidR="00487728" w:rsidRPr="0003712A">
          <w:rPr>
            <w:color w:val="0563C1" w:themeColor="hyperlink"/>
            <w:u w:val="single"/>
            <w:lang w:val="en-US"/>
          </w:rPr>
          <w:t>mail</w:t>
        </w:r>
        <w:r w:rsidR="00487728" w:rsidRPr="0003712A">
          <w:rPr>
            <w:color w:val="0563C1" w:themeColor="hyperlink"/>
            <w:u w:val="single"/>
          </w:rPr>
          <w:t>.</w:t>
        </w:r>
        <w:proofErr w:type="spellStart"/>
        <w:r w:rsidR="00487728" w:rsidRPr="0003712A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="0003712A">
        <w:rPr>
          <w:color w:val="0563C1" w:themeColor="hyperlink"/>
          <w:u w:val="single"/>
        </w:rPr>
        <w:t>).</w:t>
      </w:r>
    </w:p>
    <w:p w14:paraId="1C50161D" w14:textId="37585333" w:rsidR="00061CE2" w:rsidRDefault="00242308" w:rsidP="0066056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Представитель заказчика ООО «</w:t>
      </w:r>
      <w:proofErr w:type="spellStart"/>
      <w:r w:rsidR="00487728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ВторЭкоПром</w:t>
      </w:r>
      <w:proofErr w:type="spellEnd"/>
      <w:r w:rsidRPr="00242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- </w:t>
      </w:r>
      <w:r w:rsidR="0005169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B345AB"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</w:t>
      </w:r>
      <w:r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45AB"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Анненков </w:t>
      </w:r>
      <w:r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Сергей </w:t>
      </w:r>
      <w:r w:rsidR="00B345AB"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Захарович</w:t>
      </w:r>
      <w:r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>; тел</w:t>
      </w:r>
      <w:r w:rsidR="0003712A"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3712A" w:rsidRPr="00B345AB">
        <w:t xml:space="preserve"> </w:t>
      </w:r>
      <w:r w:rsidR="0003712A"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>+79235817000</w:t>
      </w:r>
      <w:r w:rsidR="00061CE2"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61CE2" w:rsidRPr="00B345A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061CE2"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61CE2" w:rsidRPr="00B345A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061CE2" w:rsidRPr="00B345A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61CE2" w:rsidRPr="00B345AB">
        <w:t xml:space="preserve"> </w:t>
      </w:r>
      <w:hyperlink r:id="rId7" w:history="1">
        <w:r w:rsidR="0003712A" w:rsidRPr="00B345AB">
          <w:rPr>
            <w:rStyle w:val="a3"/>
          </w:rPr>
          <w:t>tuvatruck@mail.ru</w:t>
        </w:r>
      </w:hyperlink>
      <w:r w:rsidR="0003712A" w:rsidRPr="00B345AB">
        <w:t>.</w:t>
      </w:r>
      <w:r w:rsidR="0003712A">
        <w:t xml:space="preserve"> </w:t>
      </w:r>
    </w:p>
    <w:p w14:paraId="1A1639D3" w14:textId="6913E803" w:rsidR="0081024C" w:rsidRPr="00061CE2" w:rsidRDefault="0081024C" w:rsidP="0066056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Исполнитель работ (генеральный проектировщик и разработчик ОВОС)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: ООО «СК «Гидрокор» (ОГРН: 1089848020382; ИНН 7811421411; Адрес местонахождения:</w:t>
      </w:r>
      <w:r w:rsidR="0003712A" w:rsidRPr="0003712A">
        <w:t xml:space="preserve"> </w:t>
      </w:r>
      <w:r w:rsidR="0003712A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197022, г. Санкт-Петербург, </w:t>
      </w:r>
      <w:proofErr w:type="spellStart"/>
      <w:r w:rsidR="0003712A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>вн.тер.г</w:t>
      </w:r>
      <w:proofErr w:type="spellEnd"/>
      <w:r w:rsidR="0003712A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>. Муниципальный округ Аптекарский остров</w:t>
      </w:r>
      <w:r w:rsid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3712A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Профессора Попова, д. 23, литера Д, </w:t>
      </w:r>
      <w:proofErr w:type="spellStart"/>
      <w:r w:rsidR="0003712A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</w:t>
      </w:r>
      <w:proofErr w:type="spellEnd"/>
      <w:r w:rsidR="0003712A" w:rsidRPr="0003712A">
        <w:rPr>
          <w:rFonts w:ascii="Times New Roman" w:eastAsia="Times New Roman" w:hAnsi="Times New Roman" w:cs="Times New Roman"/>
          <w:sz w:val="24"/>
          <w:szCs w:val="24"/>
          <w:lang w:eastAsia="ar-SA"/>
        </w:rPr>
        <w:t>. 36-Н, ком. 46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; тел. 8(812) 313-74-31)</w:t>
      </w:r>
      <w:r w:rsid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61C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="00061CE2"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61CE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8" w:history="1"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post</w:t>
        </w:r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proofErr w:type="spellStart"/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gidrokor</w:t>
        </w:r>
        <w:proofErr w:type="spellEnd"/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D6B43" w:rsidRPr="005569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</w:p>
    <w:p w14:paraId="67A3F017" w14:textId="0EB3E794" w:rsidR="00061CE2" w:rsidRPr="00061CE2" w:rsidRDefault="00061CE2" w:rsidP="0066056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Консультации специалиста: с понедельника по пятницу с 10.00 до 17:00 по телефону +7 (921)</w:t>
      </w:r>
      <w:r w:rsidR="006D6B43" w:rsidRP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>433</w:t>
      </w:r>
      <w:r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6D6B43" w:rsidRP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61C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6D6B43" w:rsidRP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Петрова Елена Михайловна, </w:t>
      </w:r>
      <w:r w:rsidR="006D6B43" w:rsidRPr="006D6B43">
        <w:t xml:space="preserve"> </w:t>
      </w:r>
      <w:hyperlink r:id="rId9" w:history="1"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petrova</w:t>
        </w:r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gidrokor</w:t>
        </w:r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6D6B43" w:rsidRPr="006D6B4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6D6B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E75F55" w14:textId="24326292" w:rsidR="0020446D" w:rsidRPr="00C90E9D" w:rsidRDefault="0081024C" w:rsidP="0048772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80B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Наименование планируемой (намечаемой) хозяйственной деятельности: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Hlk107996966"/>
      <w:r w:rsidR="00487728"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обработка, обезвреживание, утилизация и захоронение отходов, образующихся после обработки (сортировки) ТКО и непригодных для переработки, а также промышленных и строительных отходов, разрешенных к размещению на полигонах ТКО </w:t>
      </w:r>
      <w:r w:rsidR="00487728"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IV</w:t>
      </w:r>
      <w:r w:rsidR="00487728"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487728"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="00487728"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 опасности.</w:t>
      </w:r>
      <w:bookmarkEnd w:id="0"/>
    </w:p>
    <w:p w14:paraId="6E39DB95" w14:textId="0E84153F" w:rsidR="00EF435A" w:rsidRPr="00487728" w:rsidRDefault="0020446D" w:rsidP="00487728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планируемой (намечаемой) хозяйственной деятельности: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7728"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строительство комплекса по обращению с отходами производства и потребления, в том числе с твердыми коммунальными отходами в Республике Тыва.</w:t>
      </w:r>
    </w:p>
    <w:p w14:paraId="4D2D91E5" w14:textId="4F52570F" w:rsidR="0081024C" w:rsidRDefault="0081024C" w:rsidP="004877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реализации планируемой (намечаемой) хозяйственной деятельности: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B83E604" w14:textId="77777777" w:rsidR="00487728" w:rsidRPr="00487728" w:rsidRDefault="00487728" w:rsidP="00487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Республика Тыва, </w:t>
      </w:r>
      <w:proofErr w:type="spellStart"/>
      <w:r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Кызылский</w:t>
      </w:r>
      <w:proofErr w:type="spellEnd"/>
      <w:r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в южном направлении от </w:t>
      </w:r>
      <w:proofErr w:type="spellStart"/>
      <w:r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Каа-Хем</w:t>
      </w:r>
      <w:proofErr w:type="spellEnd"/>
      <w:r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земельный участок с кадастровым номером </w:t>
      </w:r>
      <w:r w:rsidRPr="0048772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17:05:1953005:115</w:t>
      </w:r>
      <w:r w:rsidRPr="00487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4E2CA9E" w14:textId="77777777" w:rsidR="00487728" w:rsidRPr="00DF16D0" w:rsidRDefault="00487728" w:rsidP="004D16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2E404" w14:textId="63248CB1" w:rsidR="0081024C" w:rsidRPr="0020446D" w:rsidRDefault="0081024C" w:rsidP="0003712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Планируемые сроки проведения оценки воздействия на окружающую среду: </w:t>
      </w:r>
    </w:p>
    <w:p w14:paraId="0900D2DE" w14:textId="298B488E" w:rsidR="006B3E2C" w:rsidRDefault="006B3E2C" w:rsidP="0003712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начало I квартал 2024 года; завершение - </w:t>
      </w:r>
      <w:r w:rsidRPr="006B3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B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 квартал 2024 года.</w:t>
      </w:r>
    </w:p>
    <w:p w14:paraId="6CAB8EB0" w14:textId="50C439FE" w:rsidR="00EC2830" w:rsidRPr="00DE3CE0" w:rsidRDefault="00EC2830" w:rsidP="0003712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Место и сроки доступности объекта общественного обсуждения: </w:t>
      </w:r>
      <w:r w:rsidR="0020446D" w:rsidRPr="002044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проектная документация</w:t>
      </w:r>
      <w:r w:rsidR="00204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объекту</w:t>
      </w:r>
      <w:r w:rsidR="0020446D" w:rsidRPr="00204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446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B3E2C" w:rsidRPr="00D8402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объекта по обработке, утилизации и захоронению твердых коммунальных отходов, расположенных на территории Республики Тыва</w:t>
      </w:r>
      <w:r w:rsidRPr="00DF16D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C2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включая 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материалы на проведение оценки воздействия на окружающую 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среду (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ОВОС) (далее – материалы обсуждений) доступ</w:t>
      </w:r>
      <w:r w:rsidR="0020446D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ознакомления с </w:t>
      </w:r>
      <w:r w:rsidR="00BE4D4F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B3E2C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E4D4F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B3E2C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6B3E2C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BE4D4F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B3E2C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B3E2C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6B3E2C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" w:name="_Hlk107997161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включительно в сети Интернет</w:t>
      </w:r>
      <w:bookmarkEnd w:id="1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70285044" w14:textId="77777777" w:rsidR="006B3E2C" w:rsidRPr="00DE3CE0" w:rsidRDefault="006B3E2C" w:rsidP="006B3E2C">
      <w:pPr>
        <w:pStyle w:val="a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7997169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Администрации </w:t>
      </w:r>
      <w:proofErr w:type="spellStart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Кызылского</w:t>
      </w:r>
      <w:proofErr w:type="spellEnd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кожууна</w:t>
      </w:r>
      <w:proofErr w:type="spellEnd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  <w:hyperlink r:id="rId10" w:history="1">
        <w:r w:rsidRPr="00DE3C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https://kuzulsky.rtyva.ru/topic/348/</w:t>
        </w:r>
      </w:hyperlink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14:paraId="2F3D1FA3" w14:textId="0A445636" w:rsidR="006B3E2C" w:rsidRPr="00DE3CE0" w:rsidRDefault="006B3E2C" w:rsidP="006B3E2C">
      <w:pPr>
        <w:pStyle w:val="a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сайте ООО «СК </w:t>
      </w:r>
      <w:proofErr w:type="spellStart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Гидрокор</w:t>
      </w:r>
      <w:proofErr w:type="spellEnd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адресу:</w:t>
      </w:r>
      <w:r w:rsidR="00051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1" w:history="1">
        <w:r w:rsidR="00051693" w:rsidRPr="00240C7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https://gidrokor.ru/novosti/proektnaya.html</w:t>
        </w:r>
      </w:hyperlink>
      <w:r w:rsidR="00051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bookmarkEnd w:id="2"/>
    <w:p w14:paraId="137F5030" w14:textId="31BD8BE7" w:rsidR="00DF16D0" w:rsidRPr="004D16B6" w:rsidRDefault="00EC2830" w:rsidP="0066056F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4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Форма </w:t>
      </w:r>
      <w:r w:rsidRPr="004D1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проведения общественных обсуждений – опрос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 Форма сбора замечаний и предложений – письменная.</w:t>
      </w:r>
    </w:p>
    <w:p w14:paraId="2AF1EC3D" w14:textId="2ADA0A5C" w:rsidR="00D966B9" w:rsidRPr="004D16B6" w:rsidRDefault="00D966B9" w:rsidP="0066056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16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Срок проведения общественных обсуждений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форме опроса с 1</w:t>
      </w:r>
      <w:r w:rsidR="006B3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</w:t>
      </w:r>
      <w:r w:rsidR="0048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 w:rsidR="006B3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1</w:t>
      </w:r>
      <w:r w:rsidR="006B3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</w:t>
      </w:r>
      <w:r w:rsidR="006B3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 w:rsidR="006B3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включительно.</w:t>
      </w:r>
    </w:p>
    <w:p w14:paraId="4365AA0D" w14:textId="7CAF4B54" w:rsidR="00DF16D0" w:rsidRPr="006D6B43" w:rsidRDefault="00DF16D0" w:rsidP="0066056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Опросные листы доступны для скачивания с 1</w:t>
      </w:r>
      <w:r w:rsidR="00E642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</w:t>
      </w:r>
      <w:r w:rsidR="0048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 w:rsidR="00E642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1</w:t>
      </w:r>
      <w:r w:rsidR="00E642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</w:t>
      </w:r>
      <w:r w:rsidR="00E642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 w:rsidR="00E642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включительно</w:t>
      </w:r>
      <w:r w:rsidRPr="006D6B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сети Интернет на официальном сайте Администрации </w:t>
      </w:r>
      <w:bookmarkStart w:id="3" w:name="_Hlk107997040"/>
      <w:proofErr w:type="spellStart"/>
      <w:r w:rsidR="00E64266" w:rsidRPr="00E6426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E64266" w:rsidRPr="00E64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64266" w:rsidRPr="00E64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кожууна</w:t>
      </w:r>
      <w:proofErr w:type="spellEnd"/>
      <w:r w:rsidR="00E64266" w:rsidRPr="00E6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266" w:rsidRPr="00E642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адресу: </w:t>
      </w:r>
      <w:hyperlink r:id="rId12" w:history="1">
        <w:r w:rsidR="00E64266" w:rsidRPr="00E64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https://kuzulsky.rtyva.ru/topic/348/</w:t>
        </w:r>
      </w:hyperlink>
      <w:r w:rsidR="00E64266" w:rsidRPr="00E642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bookmarkEnd w:id="3"/>
    <w:p w14:paraId="14532075" w14:textId="6FA0895A" w:rsidR="00BE4D4F" w:rsidRDefault="00DF16D0" w:rsidP="0066056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Заполненные опросные листы принимаются Администрацией в письменном и электронном виде с 1</w:t>
      </w:r>
      <w:r w:rsidR="00E0232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E0232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E023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1</w:t>
      </w:r>
      <w:r w:rsidR="00E0232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E023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E023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включительно с пометкой «К общественным обсуждениям»:</w:t>
      </w:r>
    </w:p>
    <w:p w14:paraId="3031F86F" w14:textId="7F37BFD0" w:rsidR="00E0232B" w:rsidRPr="00DE3CE0" w:rsidRDefault="00E0232B" w:rsidP="00E0232B">
      <w:pPr>
        <w:shd w:val="clear" w:color="auto" w:fill="FFFFFF"/>
        <w:spacing w:after="0" w:line="240" w:lineRule="auto"/>
        <w:ind w:left="-426" w:right="-143" w:firstLine="99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DE3C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электронную почту по адресу:</w:t>
      </w:r>
      <w:r w:rsidRPr="00DE3C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3" w:history="1">
        <w:r w:rsidRPr="00DE3C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admkk17@mail.ru</w:t>
        </w:r>
      </w:hyperlink>
      <w:r w:rsidRPr="00DE3C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5C40979" w14:textId="6BE9C60E" w:rsidR="00E0232B" w:rsidRDefault="00E0232B" w:rsidP="0066056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Посредством почтового отправления в адрес Администрации: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 w:rsidR="00481B58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7901, Республика Тыва, </w:t>
      </w:r>
      <w:proofErr w:type="spellStart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Кызылский</w:t>
      </w:r>
      <w:proofErr w:type="spellEnd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кожуун</w:t>
      </w:r>
      <w:proofErr w:type="spellEnd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пгт</w:t>
      </w:r>
      <w:proofErr w:type="spellEnd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Каа-Хем</w:t>
      </w:r>
      <w:proofErr w:type="spellEnd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Таежная 20.</w:t>
      </w:r>
    </w:p>
    <w:p w14:paraId="0B749CFF" w14:textId="38077F03" w:rsidR="00BE4D4F" w:rsidRDefault="00BE4D4F" w:rsidP="0066056F">
      <w:pPr>
        <w:widowControl w:val="0"/>
        <w:tabs>
          <w:tab w:val="left" w:pos="95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107997215"/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Письменные замечания, предложения и комментарии общественности с пометкой «К общественны</w:t>
      </w:r>
      <w:bookmarkStart w:id="5" w:name="_GoBack"/>
      <w:bookmarkEnd w:id="5"/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обсуждениям» в течение 10 дней после окончания общественных обсуждений до </w:t>
      </w:r>
      <w:r w:rsidR="00B72C17"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0232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E023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481B5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D1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включительно принимаются:</w:t>
      </w:r>
    </w:p>
    <w:p w14:paraId="10FABEDD" w14:textId="12A06179" w:rsidR="00E0232B" w:rsidRPr="00DE3CE0" w:rsidRDefault="0061277C" w:rsidP="0066056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«</w:t>
      </w:r>
      <w:proofErr w:type="spellStart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Кызылск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proofErr w:type="spellEnd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кожуун</w:t>
      </w:r>
      <w:proofErr w:type="spellEnd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посредством приема писем по электронной почте:</w:t>
      </w:r>
      <w:r w:rsidR="00E0232B" w:rsidRPr="00DE3C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admkk17@mail.ru</w:t>
      </w:r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либо почтовым отправлением по адресу:</w:t>
      </w:r>
      <w:r w:rsidR="00E0232B" w:rsidRPr="00DE3CE0">
        <w:rPr>
          <w:rFonts w:ascii="Calibri" w:eastAsia="Calibri" w:hAnsi="Calibri" w:cs="Times New Roman"/>
        </w:rPr>
        <w:t xml:space="preserve"> </w:t>
      </w:r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6</w:t>
      </w:r>
      <w:r w:rsidR="00481B58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7901, Республика Тыва, </w:t>
      </w:r>
      <w:proofErr w:type="spellStart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Кызылский</w:t>
      </w:r>
      <w:proofErr w:type="spellEnd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кожуун</w:t>
      </w:r>
      <w:proofErr w:type="spellEnd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пгт</w:t>
      </w:r>
      <w:proofErr w:type="spellEnd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Каа-Хем</w:t>
      </w:r>
      <w:proofErr w:type="spellEnd"/>
      <w:r w:rsidR="00E0232B"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Таежная 20.</w:t>
      </w:r>
    </w:p>
    <w:p w14:paraId="7E78D4FC" w14:textId="77777777" w:rsidR="00E0232B" w:rsidRPr="00E0232B" w:rsidRDefault="00E0232B" w:rsidP="0066056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ООО «</w:t>
      </w:r>
      <w:proofErr w:type="spellStart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ВторЭкоПром</w:t>
      </w:r>
      <w:proofErr w:type="spellEnd"/>
      <w:r w:rsidRPr="00DE3CE0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посредством приема писем по электронной почте: tuvatruck@mail.ru, либо почтовым отправлением по адресу: 667000, Республика Тыва Г.О. город Кызыл ул. Красных Партизан д.30 пом.2.</w:t>
      </w:r>
    </w:p>
    <w:bookmarkEnd w:id="4"/>
    <w:p w14:paraId="13D1FBFB" w14:textId="77777777" w:rsidR="00BB2F76" w:rsidRDefault="00BB2F76" w:rsidP="0066056F">
      <w:pPr>
        <w:spacing w:after="0" w:line="276" w:lineRule="auto"/>
        <w:ind w:firstLine="567"/>
        <w:jc w:val="both"/>
      </w:pPr>
    </w:p>
    <w:sectPr w:rsidR="00BB2F76" w:rsidSect="005155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F56"/>
    <w:multiLevelType w:val="hybridMultilevel"/>
    <w:tmpl w:val="BC4430E2"/>
    <w:lvl w:ilvl="0" w:tplc="25BE525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F08"/>
    <w:multiLevelType w:val="multilevel"/>
    <w:tmpl w:val="BF5CC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2A0773"/>
    <w:multiLevelType w:val="hybridMultilevel"/>
    <w:tmpl w:val="F02EBDEC"/>
    <w:lvl w:ilvl="0" w:tplc="25BE525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4642A"/>
    <w:multiLevelType w:val="multilevel"/>
    <w:tmpl w:val="E8BAE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6D"/>
    <w:rsid w:val="0003712A"/>
    <w:rsid w:val="00051693"/>
    <w:rsid w:val="00051DEA"/>
    <w:rsid w:val="00061CE2"/>
    <w:rsid w:val="0016303F"/>
    <w:rsid w:val="0020446D"/>
    <w:rsid w:val="00212CF1"/>
    <w:rsid w:val="00242308"/>
    <w:rsid w:val="00481B58"/>
    <w:rsid w:val="00487728"/>
    <w:rsid w:val="004D16B6"/>
    <w:rsid w:val="005155D4"/>
    <w:rsid w:val="005231BC"/>
    <w:rsid w:val="0061277C"/>
    <w:rsid w:val="0066056F"/>
    <w:rsid w:val="0068365B"/>
    <w:rsid w:val="006B3E2C"/>
    <w:rsid w:val="006D6B43"/>
    <w:rsid w:val="0081024C"/>
    <w:rsid w:val="00856100"/>
    <w:rsid w:val="009535CF"/>
    <w:rsid w:val="00A344B5"/>
    <w:rsid w:val="00AA4887"/>
    <w:rsid w:val="00B21726"/>
    <w:rsid w:val="00B345AB"/>
    <w:rsid w:val="00B72C17"/>
    <w:rsid w:val="00B84177"/>
    <w:rsid w:val="00BB2F76"/>
    <w:rsid w:val="00BB526D"/>
    <w:rsid w:val="00BE4D4F"/>
    <w:rsid w:val="00C7199A"/>
    <w:rsid w:val="00C90E9D"/>
    <w:rsid w:val="00D31C5A"/>
    <w:rsid w:val="00D84025"/>
    <w:rsid w:val="00D966B9"/>
    <w:rsid w:val="00DE3CE0"/>
    <w:rsid w:val="00DF16D0"/>
    <w:rsid w:val="00E0232B"/>
    <w:rsid w:val="00E64266"/>
    <w:rsid w:val="00E80BED"/>
    <w:rsid w:val="00E91FA6"/>
    <w:rsid w:val="00EC2830"/>
    <w:rsid w:val="00EF435A"/>
    <w:rsid w:val="00FE12FC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F1B"/>
  <w15:chartTrackingRefBased/>
  <w15:docId w15:val="{DDF015C3-A6DD-4902-9384-F089F1C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102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024C"/>
    <w:rPr>
      <w:sz w:val="16"/>
      <w:szCs w:val="16"/>
    </w:rPr>
  </w:style>
  <w:style w:type="character" w:styleId="a3">
    <w:name w:val="Hyperlink"/>
    <w:basedOn w:val="a0"/>
    <w:uiPriority w:val="99"/>
    <w:unhideWhenUsed/>
    <w:rsid w:val="00DF16D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42308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6B3E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3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B3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E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B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gidrokor.ru" TargetMode="External"/><Relationship Id="rId13" Type="http://schemas.openxmlformats.org/officeDocument/2006/relationships/hyperlink" Target="mailto:admkk1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uvatruck@mail.ru" TargetMode="External"/><Relationship Id="rId12" Type="http://schemas.openxmlformats.org/officeDocument/2006/relationships/hyperlink" Target="https://kuzulsky.rtyva.ru/topic/34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vatruck@mail.ru" TargetMode="External"/><Relationship Id="rId11" Type="http://schemas.openxmlformats.org/officeDocument/2006/relationships/hyperlink" Target="https://gidrokor.ru/novosti/proektna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zulsky.rtyva.ru/topic/34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ova@gidroko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6E09-7F7D-49EA-B6BB-402439D5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Елена Петрова</cp:lastModifiedBy>
  <cp:revision>6</cp:revision>
  <dcterms:created xsi:type="dcterms:W3CDTF">2024-03-11T11:06:00Z</dcterms:created>
  <dcterms:modified xsi:type="dcterms:W3CDTF">2024-03-12T14:38:00Z</dcterms:modified>
</cp:coreProperties>
</file>