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6935" w14:textId="77777777" w:rsidR="00763BB9" w:rsidRPr="00763BB9" w:rsidRDefault="00763BB9" w:rsidP="00763BB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  <w:u w:val="single"/>
        </w:rPr>
      </w:pPr>
      <w:r w:rsidRPr="00763BB9">
        <w:rPr>
          <w:rFonts w:ascii="Times New Roman" w:hAnsi="Times New Roman"/>
          <w:noProof/>
          <w:sz w:val="32"/>
          <w:szCs w:val="32"/>
          <w:u w:val="single"/>
        </w:rPr>
        <w:drawing>
          <wp:inline distT="0" distB="0" distL="0" distR="0" wp14:anchorId="4A504E38" wp14:editId="05D58427">
            <wp:extent cx="571500" cy="697712"/>
            <wp:effectExtent l="0" t="0" r="0" b="0"/>
            <wp:docPr id="1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0" cy="6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D39F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ТЫВА РЕСПУБЛИКАНЫН</w:t>
      </w:r>
    </w:p>
    <w:p w14:paraId="23D04B89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МУНИЦИПАЛДЫГ РАЙОН «КЫЗЫЛ КОЖУУН» ЧАГЫРГАЗЫНЫН</w:t>
      </w:r>
    </w:p>
    <w:p w14:paraId="08EE9945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47A9F05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63BB9">
        <w:rPr>
          <w:rFonts w:ascii="Times New Roman" w:hAnsi="Times New Roman"/>
          <w:b/>
          <w:sz w:val="28"/>
          <w:szCs w:val="32"/>
        </w:rPr>
        <w:t xml:space="preserve">Д О К Т А </w:t>
      </w:r>
      <w:proofErr w:type="spellStart"/>
      <w:r w:rsidRPr="00763BB9">
        <w:rPr>
          <w:rFonts w:ascii="Times New Roman" w:hAnsi="Times New Roman"/>
          <w:b/>
          <w:sz w:val="28"/>
          <w:szCs w:val="32"/>
        </w:rPr>
        <w:t>А</w:t>
      </w:r>
      <w:proofErr w:type="spellEnd"/>
      <w:r w:rsidRPr="00763BB9">
        <w:rPr>
          <w:rFonts w:ascii="Times New Roman" w:hAnsi="Times New Roman"/>
          <w:b/>
          <w:sz w:val="28"/>
          <w:szCs w:val="32"/>
        </w:rPr>
        <w:t xml:space="preserve"> Л Ы</w:t>
      </w:r>
    </w:p>
    <w:p w14:paraId="2F334A13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14:paraId="5DAD8AC6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РЕСПУБЛИКА ТЫВА</w:t>
      </w:r>
    </w:p>
    <w:p w14:paraId="65B1BFE5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АДМИНИСТРАЦИЯ МУНИЦИПАЛЬНОГО РАЙОНА</w:t>
      </w:r>
    </w:p>
    <w:p w14:paraId="6F1B9898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«КЫЗЫЛСКИЙ КОЖУУН»</w:t>
      </w:r>
    </w:p>
    <w:p w14:paraId="10B9E859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7134BD0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63BB9">
        <w:rPr>
          <w:rFonts w:ascii="Times New Roman" w:hAnsi="Times New Roman"/>
          <w:b/>
          <w:sz w:val="28"/>
          <w:szCs w:val="32"/>
        </w:rPr>
        <w:t>П О С Т А Н О В Л Е Н И Е</w:t>
      </w:r>
    </w:p>
    <w:p w14:paraId="67CA6144" w14:textId="77777777" w:rsidR="00A9128D" w:rsidRPr="00FF66D5" w:rsidRDefault="00A9128D" w:rsidP="00FF66D5">
      <w:pPr>
        <w:pStyle w:val="a3"/>
        <w:spacing w:line="240" w:lineRule="auto"/>
        <w:jc w:val="center"/>
        <w:rPr>
          <w:sz w:val="16"/>
          <w:szCs w:val="16"/>
        </w:rPr>
      </w:pPr>
    </w:p>
    <w:p w14:paraId="5A024A9D" w14:textId="61A174C0" w:rsidR="00A9128D" w:rsidRDefault="001C4E29" w:rsidP="00FF66D5">
      <w:pPr>
        <w:pStyle w:val="a3"/>
        <w:spacing w:line="240" w:lineRule="auto"/>
      </w:pPr>
      <w:r w:rsidRPr="00FF66D5">
        <w:rPr>
          <w:sz w:val="28"/>
          <w:szCs w:val="28"/>
        </w:rPr>
        <w:t xml:space="preserve">  «</w:t>
      </w:r>
      <w:r w:rsidR="003E52C9" w:rsidRPr="003E52C9">
        <w:rPr>
          <w:sz w:val="28"/>
          <w:szCs w:val="28"/>
        </w:rPr>
        <w:t>___</w:t>
      </w:r>
      <w:r w:rsidR="00A9128D" w:rsidRPr="00FF66D5">
        <w:rPr>
          <w:sz w:val="28"/>
          <w:szCs w:val="28"/>
        </w:rPr>
        <w:t xml:space="preserve">» </w:t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  <w:t>_______</w:t>
      </w:r>
      <w:r w:rsidR="00A9128D" w:rsidRPr="00FF66D5">
        <w:rPr>
          <w:sz w:val="28"/>
          <w:szCs w:val="28"/>
        </w:rPr>
        <w:t xml:space="preserve"> 20</w:t>
      </w:r>
      <w:r w:rsidR="005E128C">
        <w:rPr>
          <w:sz w:val="28"/>
          <w:szCs w:val="28"/>
        </w:rPr>
        <w:t>21</w:t>
      </w:r>
      <w:r w:rsidR="00F8258E" w:rsidRPr="00FF66D5">
        <w:rPr>
          <w:sz w:val="28"/>
          <w:szCs w:val="28"/>
        </w:rPr>
        <w:t xml:space="preserve"> </w:t>
      </w:r>
      <w:r w:rsidR="00A9128D" w:rsidRPr="00FF66D5">
        <w:rPr>
          <w:sz w:val="28"/>
          <w:szCs w:val="28"/>
        </w:rPr>
        <w:t xml:space="preserve">г.                                    </w:t>
      </w:r>
      <w:r w:rsidRPr="00FF66D5">
        <w:rPr>
          <w:sz w:val="28"/>
          <w:szCs w:val="28"/>
        </w:rPr>
        <w:t xml:space="preserve">         </w:t>
      </w:r>
      <w:r w:rsidR="00A9128D" w:rsidRPr="00FF66D5">
        <w:rPr>
          <w:sz w:val="28"/>
          <w:szCs w:val="28"/>
        </w:rPr>
        <w:t xml:space="preserve">          </w:t>
      </w:r>
      <w:r w:rsidR="00FF66D5">
        <w:rPr>
          <w:sz w:val="28"/>
          <w:szCs w:val="28"/>
        </w:rPr>
        <w:t xml:space="preserve">                      </w:t>
      </w:r>
      <w:r w:rsidR="0049699A">
        <w:rPr>
          <w:sz w:val="28"/>
          <w:szCs w:val="28"/>
        </w:rPr>
        <w:t>№_____</w:t>
      </w:r>
      <w:r w:rsidR="00A9128D" w:rsidRPr="00FF66D5">
        <w:rPr>
          <w:sz w:val="28"/>
          <w:szCs w:val="28"/>
        </w:rPr>
        <w:t xml:space="preserve">        </w:t>
      </w:r>
      <w:r w:rsidR="00A9128D">
        <w:t xml:space="preserve">                         </w:t>
      </w:r>
    </w:p>
    <w:p w14:paraId="24F54BDE" w14:textId="77777777" w:rsidR="00A9128D" w:rsidRDefault="0049699A" w:rsidP="00C635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End"/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Каа-Хем</w:t>
      </w:r>
      <w:proofErr w:type="spellEnd"/>
    </w:p>
    <w:p w14:paraId="716C4D86" w14:textId="77777777" w:rsidR="009F6A93" w:rsidRPr="009F6A93" w:rsidRDefault="009F6A93" w:rsidP="00496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711A0" w14:textId="6E465139"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О проведении открытого аукциона на право заключения договор</w:t>
      </w:r>
      <w:r w:rsidR="00763BB9">
        <w:rPr>
          <w:rFonts w:ascii="Times New Roman" w:hAnsi="Times New Roman"/>
          <w:sz w:val="28"/>
          <w:szCs w:val="28"/>
        </w:rPr>
        <w:t>а</w:t>
      </w:r>
      <w:r w:rsidRPr="009F6A93">
        <w:rPr>
          <w:rFonts w:ascii="Times New Roman" w:hAnsi="Times New Roman"/>
          <w:sz w:val="28"/>
          <w:szCs w:val="28"/>
        </w:rPr>
        <w:t xml:space="preserve"> аренды </w:t>
      </w:r>
      <w:r w:rsidR="00AD3905">
        <w:rPr>
          <w:rFonts w:ascii="Times New Roman" w:hAnsi="Times New Roman"/>
          <w:sz w:val="28"/>
          <w:szCs w:val="28"/>
        </w:rPr>
        <w:t xml:space="preserve">на </w:t>
      </w:r>
      <w:r w:rsidRPr="009F6A93">
        <w:rPr>
          <w:rFonts w:ascii="Times New Roman" w:hAnsi="Times New Roman"/>
          <w:sz w:val="28"/>
          <w:szCs w:val="28"/>
        </w:rPr>
        <w:t>земельны</w:t>
      </w:r>
      <w:r w:rsidR="00763BB9">
        <w:rPr>
          <w:rFonts w:ascii="Times New Roman" w:hAnsi="Times New Roman"/>
          <w:sz w:val="28"/>
          <w:szCs w:val="28"/>
        </w:rPr>
        <w:t>й</w:t>
      </w:r>
      <w:r w:rsidRPr="009F6A93">
        <w:rPr>
          <w:rFonts w:ascii="Times New Roman" w:hAnsi="Times New Roman"/>
          <w:sz w:val="28"/>
          <w:szCs w:val="28"/>
        </w:rPr>
        <w:t xml:space="preserve"> участ</w:t>
      </w:r>
      <w:r w:rsidR="00763BB9">
        <w:rPr>
          <w:rFonts w:ascii="Times New Roman" w:hAnsi="Times New Roman"/>
          <w:sz w:val="28"/>
          <w:szCs w:val="28"/>
        </w:rPr>
        <w:t>ок</w:t>
      </w:r>
      <w:r w:rsidRPr="009F6A9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</w:p>
    <w:p w14:paraId="559C2262" w14:textId="77777777"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03C11D" w14:textId="384A74AE" w:rsidR="005E128C" w:rsidRDefault="009F6A93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Руководствуясь ст. ст. 39.2, 39.11, 39.12 Земельного кодекса Российской Федерации, ст. ст. 447, 448 Гражданского кодекса Российской Федерации, Уставом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и Положением об Администрации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» Республики Тыва </w:t>
      </w:r>
    </w:p>
    <w:p w14:paraId="1108E843" w14:textId="77777777" w:rsidR="00763BB9" w:rsidRDefault="00763BB9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DFDBB9" w14:textId="1AA6EE19" w:rsidR="009F6A93" w:rsidRPr="009F6A93" w:rsidRDefault="0049699A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63FD250B" w14:textId="77777777"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82F2DD" w14:textId="7573272F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1. Провести открытый аукцион на право заключения договора аренды земельн</w:t>
      </w:r>
      <w:r w:rsidR="00763BB9">
        <w:rPr>
          <w:rFonts w:ascii="Times New Roman" w:hAnsi="Times New Roman"/>
          <w:sz w:val="28"/>
          <w:szCs w:val="28"/>
        </w:rPr>
        <w:t>ого</w:t>
      </w:r>
      <w:r w:rsidRPr="009F6A93">
        <w:rPr>
          <w:rFonts w:ascii="Times New Roman" w:hAnsi="Times New Roman"/>
          <w:sz w:val="28"/>
          <w:szCs w:val="28"/>
        </w:rPr>
        <w:t xml:space="preserve"> участк</w:t>
      </w:r>
      <w:r w:rsidR="00763BB9">
        <w:rPr>
          <w:rFonts w:ascii="Times New Roman" w:hAnsi="Times New Roman"/>
          <w:sz w:val="28"/>
          <w:szCs w:val="28"/>
        </w:rPr>
        <w:t>а</w:t>
      </w:r>
      <w:r w:rsidRPr="009F6A9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на территории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(далее также – открытый аукцион): </w:t>
      </w:r>
    </w:p>
    <w:p w14:paraId="17ABAFED" w14:textId="2124FEDB" w:rsid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78A">
        <w:rPr>
          <w:rFonts w:ascii="Times New Roman" w:hAnsi="Times New Roman"/>
          <w:sz w:val="28"/>
          <w:szCs w:val="28"/>
        </w:rPr>
        <w:t xml:space="preserve">ЛОТ 1 - аренда земельного участка, с кадастровым номером – </w:t>
      </w:r>
      <w:r w:rsidR="00763BB9" w:rsidRPr="00763BB9">
        <w:rPr>
          <w:rFonts w:ascii="Times New Roman" w:hAnsi="Times New Roman"/>
          <w:sz w:val="28"/>
          <w:szCs w:val="28"/>
        </w:rPr>
        <w:t>17:05:0701001:289</w:t>
      </w:r>
      <w:r w:rsidRPr="0009578A">
        <w:rPr>
          <w:rFonts w:ascii="Times New Roman" w:hAnsi="Times New Roman"/>
          <w:sz w:val="28"/>
          <w:szCs w:val="28"/>
        </w:rPr>
        <w:t xml:space="preserve">, общей площадью </w:t>
      </w:r>
      <w:r w:rsidR="00763BB9">
        <w:rPr>
          <w:rFonts w:ascii="Times New Roman" w:hAnsi="Times New Roman"/>
          <w:sz w:val="28"/>
          <w:szCs w:val="28"/>
        </w:rPr>
        <w:t>1212</w:t>
      </w:r>
      <w:r w:rsidRPr="00095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78A">
        <w:rPr>
          <w:rFonts w:ascii="Times New Roman" w:hAnsi="Times New Roman"/>
          <w:sz w:val="28"/>
          <w:szCs w:val="28"/>
        </w:rPr>
        <w:t>кв.м</w:t>
      </w:r>
      <w:proofErr w:type="spellEnd"/>
      <w:r w:rsidRPr="0009578A">
        <w:rPr>
          <w:rFonts w:ascii="Times New Roman" w:hAnsi="Times New Roman"/>
          <w:sz w:val="28"/>
          <w:szCs w:val="28"/>
        </w:rPr>
        <w:t xml:space="preserve">., </w:t>
      </w:r>
      <w:r w:rsidR="00AD3905">
        <w:rPr>
          <w:rFonts w:ascii="Times New Roman" w:hAnsi="Times New Roman"/>
          <w:sz w:val="28"/>
          <w:szCs w:val="28"/>
        </w:rPr>
        <w:t>адрес</w:t>
      </w:r>
      <w:r w:rsidRPr="0009578A">
        <w:rPr>
          <w:rFonts w:ascii="Times New Roman" w:hAnsi="Times New Roman"/>
          <w:sz w:val="28"/>
          <w:szCs w:val="28"/>
        </w:rPr>
        <w:t xml:space="preserve">: Российская Федерация, Республика Тыва, </w:t>
      </w:r>
      <w:proofErr w:type="spellStart"/>
      <w:r w:rsidRPr="0009578A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09578A">
        <w:rPr>
          <w:rFonts w:ascii="Times New Roman" w:hAnsi="Times New Roman"/>
          <w:sz w:val="28"/>
          <w:szCs w:val="28"/>
        </w:rPr>
        <w:t xml:space="preserve"> район, </w:t>
      </w:r>
      <w:r w:rsidR="00763BB9" w:rsidRPr="00763BB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63BB9" w:rsidRPr="00763BB9">
        <w:rPr>
          <w:rFonts w:ascii="Times New Roman" w:hAnsi="Times New Roman"/>
          <w:sz w:val="28"/>
          <w:szCs w:val="28"/>
        </w:rPr>
        <w:t>Терлиг</w:t>
      </w:r>
      <w:proofErr w:type="spellEnd"/>
      <w:r w:rsidR="00763BB9" w:rsidRPr="00763BB9">
        <w:rPr>
          <w:rFonts w:ascii="Times New Roman" w:hAnsi="Times New Roman"/>
          <w:sz w:val="28"/>
          <w:szCs w:val="28"/>
        </w:rPr>
        <w:t>-Хая, ул. Механизаторов, д. 9</w:t>
      </w:r>
      <w:r w:rsidRPr="0009578A">
        <w:rPr>
          <w:rFonts w:ascii="Times New Roman" w:hAnsi="Times New Roman"/>
          <w:sz w:val="28"/>
          <w:szCs w:val="28"/>
        </w:rPr>
        <w:t xml:space="preserve">,  вид разрешенного использования – </w:t>
      </w:r>
      <w:r w:rsidR="00763BB9" w:rsidRPr="00763B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строительства многоквартирного жилого дома</w:t>
      </w:r>
      <w:r w:rsidRPr="0009578A">
        <w:rPr>
          <w:rFonts w:ascii="Times New Roman" w:hAnsi="Times New Roman"/>
          <w:sz w:val="28"/>
          <w:szCs w:val="28"/>
        </w:rPr>
        <w:t xml:space="preserve">, категория земель – земли </w:t>
      </w:r>
      <w:r w:rsidR="0009578A" w:rsidRPr="0009578A">
        <w:rPr>
          <w:rFonts w:ascii="Times New Roman" w:hAnsi="Times New Roman"/>
          <w:sz w:val="28"/>
          <w:szCs w:val="28"/>
        </w:rPr>
        <w:t>населенных пунктов</w:t>
      </w:r>
      <w:r w:rsidRPr="0009578A">
        <w:rPr>
          <w:rFonts w:ascii="Times New Roman" w:hAnsi="Times New Roman"/>
          <w:sz w:val="28"/>
          <w:szCs w:val="28"/>
        </w:rPr>
        <w:t xml:space="preserve">, сроком на </w:t>
      </w:r>
      <w:r w:rsidR="0009578A" w:rsidRPr="0009578A">
        <w:rPr>
          <w:rFonts w:ascii="Times New Roman" w:hAnsi="Times New Roman"/>
          <w:sz w:val="28"/>
          <w:szCs w:val="28"/>
        </w:rPr>
        <w:t>3</w:t>
      </w:r>
      <w:r w:rsidRPr="0009578A">
        <w:rPr>
          <w:rFonts w:ascii="Times New Roman" w:hAnsi="Times New Roman"/>
          <w:sz w:val="28"/>
          <w:szCs w:val="28"/>
        </w:rPr>
        <w:t xml:space="preserve"> (</w:t>
      </w:r>
      <w:r w:rsidR="0009578A" w:rsidRPr="0009578A">
        <w:rPr>
          <w:rFonts w:ascii="Times New Roman" w:hAnsi="Times New Roman"/>
          <w:sz w:val="28"/>
          <w:szCs w:val="28"/>
        </w:rPr>
        <w:t>три</w:t>
      </w:r>
      <w:r w:rsidRPr="0009578A">
        <w:rPr>
          <w:rFonts w:ascii="Times New Roman" w:hAnsi="Times New Roman"/>
          <w:sz w:val="28"/>
          <w:szCs w:val="28"/>
        </w:rPr>
        <w:t xml:space="preserve">) </w:t>
      </w:r>
      <w:r w:rsidR="0009578A" w:rsidRPr="0009578A">
        <w:rPr>
          <w:rFonts w:ascii="Times New Roman" w:hAnsi="Times New Roman"/>
          <w:sz w:val="28"/>
          <w:szCs w:val="28"/>
        </w:rPr>
        <w:t>года</w:t>
      </w:r>
      <w:r w:rsidRPr="0009578A">
        <w:rPr>
          <w:rFonts w:ascii="Times New Roman" w:hAnsi="Times New Roman"/>
          <w:sz w:val="28"/>
          <w:szCs w:val="28"/>
        </w:rPr>
        <w:t>;</w:t>
      </w:r>
    </w:p>
    <w:p w14:paraId="5590FA85" w14:textId="2E38D748" w:rsidR="009F6A93" w:rsidRPr="009F6A93" w:rsidRDefault="00AD3905" w:rsidP="00AD3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F6A93">
        <w:rPr>
          <w:rFonts w:ascii="Times New Roman" w:hAnsi="Times New Roman"/>
          <w:sz w:val="28"/>
          <w:szCs w:val="28"/>
        </w:rPr>
        <w:t>2</w:t>
      </w:r>
      <w:r w:rsidR="009F6A93" w:rsidRPr="009F6A93">
        <w:rPr>
          <w:rFonts w:ascii="Times New Roman" w:hAnsi="Times New Roman"/>
          <w:sz w:val="28"/>
          <w:szCs w:val="28"/>
        </w:rPr>
        <w:t>. Утвердить состав комиссии по проведению открытого аукциона в следующем составе:</w:t>
      </w:r>
    </w:p>
    <w:p w14:paraId="35E79FD0" w14:textId="74DC65A9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И.Ч.</w:t>
      </w:r>
      <w:r w:rsidRPr="009F6A93">
        <w:rPr>
          <w:rFonts w:ascii="Times New Roman" w:hAnsi="Times New Roman"/>
          <w:sz w:val="28"/>
          <w:szCs w:val="28"/>
        </w:rPr>
        <w:t xml:space="preserve"> – первый заместитель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хозяйству;</w:t>
      </w:r>
    </w:p>
    <w:p w14:paraId="11EAC87B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Члены комиссии:</w:t>
      </w:r>
    </w:p>
    <w:p w14:paraId="7719C8F5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lastRenderedPageBreak/>
        <w:t>-  Бады-</w:t>
      </w:r>
      <w:proofErr w:type="spellStart"/>
      <w:r w:rsidRPr="009F6A93">
        <w:rPr>
          <w:rFonts w:ascii="Times New Roman" w:hAnsi="Times New Roman"/>
          <w:sz w:val="28"/>
          <w:szCs w:val="28"/>
        </w:rPr>
        <w:t>Хоо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Р.Ш. – начальник отдела по земельным и имущественным отношениям;  </w:t>
      </w:r>
    </w:p>
    <w:p w14:paraId="333F5AA3" w14:textId="7C763B1D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6A93">
        <w:rPr>
          <w:rFonts w:ascii="Times New Roman" w:hAnsi="Times New Roman"/>
          <w:sz w:val="28"/>
          <w:szCs w:val="28"/>
        </w:rPr>
        <w:t>Ооржак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Р.Д. – </w:t>
      </w:r>
      <w:r w:rsidR="0009578A">
        <w:rPr>
          <w:rFonts w:ascii="Times New Roman" w:hAnsi="Times New Roman"/>
          <w:sz w:val="28"/>
          <w:szCs w:val="28"/>
        </w:rPr>
        <w:t>консультант</w:t>
      </w:r>
      <w:r w:rsidRPr="009F6A93">
        <w:rPr>
          <w:rFonts w:ascii="Times New Roman" w:hAnsi="Times New Roman"/>
          <w:sz w:val="28"/>
          <w:szCs w:val="28"/>
        </w:rPr>
        <w:t xml:space="preserve"> отдела по земельным и имущественным отношениям;</w:t>
      </w:r>
    </w:p>
    <w:p w14:paraId="2084EDF7" w14:textId="4F3DD88C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Э.Э</w:t>
      </w:r>
      <w:r w:rsidRPr="009F6A93">
        <w:rPr>
          <w:rFonts w:ascii="Times New Roman" w:hAnsi="Times New Roman"/>
          <w:sz w:val="28"/>
          <w:szCs w:val="28"/>
        </w:rPr>
        <w:t>. – юрист-</w:t>
      </w:r>
      <w:r w:rsidR="0009578A">
        <w:rPr>
          <w:rFonts w:ascii="Times New Roman" w:hAnsi="Times New Roman"/>
          <w:sz w:val="28"/>
          <w:szCs w:val="28"/>
        </w:rPr>
        <w:t>главный</w:t>
      </w:r>
      <w:r w:rsidRPr="009F6A93">
        <w:rPr>
          <w:rFonts w:ascii="Times New Roman" w:hAnsi="Times New Roman"/>
          <w:sz w:val="28"/>
          <w:szCs w:val="28"/>
        </w:rPr>
        <w:t xml:space="preserve"> специалист отдела по земельным и имущественным отношениям;</w:t>
      </w:r>
    </w:p>
    <w:p w14:paraId="26A9F2E6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Секретарь комиссии:</w:t>
      </w:r>
    </w:p>
    <w:p w14:paraId="60D8370C" w14:textId="3DE14A4C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r w:rsidR="0009578A">
        <w:rPr>
          <w:rFonts w:ascii="Times New Roman" w:hAnsi="Times New Roman"/>
          <w:sz w:val="28"/>
          <w:szCs w:val="28"/>
        </w:rPr>
        <w:t>Сат О.О.</w:t>
      </w:r>
      <w:r w:rsidRPr="009F6A9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9578A">
        <w:rPr>
          <w:rFonts w:ascii="Times New Roman" w:hAnsi="Times New Roman"/>
          <w:sz w:val="28"/>
          <w:szCs w:val="28"/>
        </w:rPr>
        <w:t>и.о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. главный </w:t>
      </w:r>
      <w:r w:rsidRPr="009F6A93">
        <w:rPr>
          <w:rFonts w:ascii="Times New Roman" w:hAnsi="Times New Roman"/>
          <w:sz w:val="28"/>
          <w:szCs w:val="28"/>
        </w:rPr>
        <w:t>специалист отдела по земельным и имущественным отношениям;</w:t>
      </w:r>
    </w:p>
    <w:p w14:paraId="61C4AADD" w14:textId="56C3D7DC" w:rsidR="009F6A93" w:rsidRPr="009F6A93" w:rsidRDefault="009F6A93" w:rsidP="00763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6A93">
        <w:rPr>
          <w:rFonts w:ascii="Times New Roman" w:hAnsi="Times New Roman"/>
          <w:sz w:val="28"/>
          <w:szCs w:val="28"/>
        </w:rPr>
        <w:t xml:space="preserve">. Вышеуказанной комиссии по проведению открытого аукциона в срок до </w:t>
      </w:r>
      <w:r w:rsidR="002E7509">
        <w:rPr>
          <w:rFonts w:ascii="Times New Roman" w:hAnsi="Times New Roman"/>
          <w:sz w:val="28"/>
          <w:szCs w:val="28"/>
        </w:rPr>
        <w:t>09</w:t>
      </w:r>
      <w:r w:rsidRPr="00E149FB">
        <w:rPr>
          <w:rFonts w:ascii="Times New Roman" w:hAnsi="Times New Roman"/>
          <w:sz w:val="28"/>
          <w:szCs w:val="28"/>
        </w:rPr>
        <w:t>.</w:t>
      </w:r>
      <w:r w:rsidR="00E149FB">
        <w:rPr>
          <w:rFonts w:ascii="Times New Roman" w:hAnsi="Times New Roman"/>
          <w:sz w:val="28"/>
          <w:szCs w:val="28"/>
        </w:rPr>
        <w:t>04</w:t>
      </w:r>
      <w:r w:rsidRPr="009F6A93">
        <w:rPr>
          <w:rFonts w:ascii="Times New Roman" w:hAnsi="Times New Roman"/>
          <w:sz w:val="28"/>
          <w:szCs w:val="28"/>
        </w:rPr>
        <w:t>.20</w:t>
      </w:r>
      <w:r w:rsidR="0009578A">
        <w:rPr>
          <w:rFonts w:ascii="Times New Roman" w:hAnsi="Times New Roman"/>
          <w:sz w:val="28"/>
          <w:szCs w:val="28"/>
        </w:rPr>
        <w:t>21</w:t>
      </w:r>
      <w:r w:rsidRPr="009F6A93">
        <w:rPr>
          <w:rFonts w:ascii="Times New Roman" w:hAnsi="Times New Roman"/>
          <w:sz w:val="28"/>
          <w:szCs w:val="28"/>
        </w:rPr>
        <w:t xml:space="preserve"> г. обеспечить: </w:t>
      </w:r>
    </w:p>
    <w:p w14:paraId="50DBC284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- организацию работ по подготовке и проведению открытого аукциона.</w:t>
      </w:r>
    </w:p>
    <w:p w14:paraId="19C220D1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своевременное опубликование извещения о проведении открытого аукциона в газете «Вести 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>» и разместить на официальном сайте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>» Республики Тыва в информационно-телекоммуникационной сети «Интернет», а также на официальном сайте Российской Федерации www.torgi.gov.ru.</w:t>
      </w:r>
    </w:p>
    <w:p w14:paraId="4771A3C1" w14:textId="705D8E0A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6A93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первого заместителя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</w:t>
      </w:r>
      <w:r w:rsidRPr="009F6A93">
        <w:rPr>
          <w:rFonts w:ascii="Times New Roman" w:hAnsi="Times New Roman"/>
          <w:sz w:val="28"/>
          <w:szCs w:val="28"/>
        </w:rPr>
        <w:t>.</w:t>
      </w:r>
    </w:p>
    <w:p w14:paraId="6DA3F4EF" w14:textId="77777777"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85C26" w14:textId="7BE2855A" w:rsid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22BF23" w14:textId="1C0B7BDB" w:rsidR="002D49AA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B47BD" w14:textId="77777777" w:rsidR="002D49AA" w:rsidRPr="009F6A93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40A39" w14:textId="3A67A37B"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</w:t>
      </w:r>
      <w:proofErr w:type="spellStart"/>
      <w:r w:rsidR="0009578A">
        <w:rPr>
          <w:rFonts w:ascii="Times New Roman" w:hAnsi="Times New Roman"/>
          <w:sz w:val="28"/>
          <w:szCs w:val="28"/>
        </w:rPr>
        <w:t>Догур-оол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А-Х</w:t>
      </w:r>
      <w:r w:rsidRPr="009F6A93">
        <w:rPr>
          <w:rFonts w:ascii="Times New Roman" w:hAnsi="Times New Roman"/>
          <w:sz w:val="28"/>
          <w:szCs w:val="28"/>
        </w:rPr>
        <w:t>.</w:t>
      </w:r>
      <w:r w:rsidR="003F67F2">
        <w:rPr>
          <w:rFonts w:ascii="Times New Roman" w:hAnsi="Times New Roman"/>
          <w:sz w:val="28"/>
          <w:szCs w:val="28"/>
        </w:rPr>
        <w:t>В.</w:t>
      </w:r>
      <w:r w:rsidRPr="009F6A93">
        <w:rPr>
          <w:rFonts w:ascii="Times New Roman" w:hAnsi="Times New Roman"/>
          <w:sz w:val="28"/>
          <w:szCs w:val="28"/>
        </w:rPr>
        <w:t xml:space="preserve">  </w:t>
      </w:r>
    </w:p>
    <w:sectPr w:rsidR="009F6A93" w:rsidRPr="009F6A93" w:rsidSect="00AD390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9E4459"/>
    <w:multiLevelType w:val="hybridMultilevel"/>
    <w:tmpl w:val="F79A9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5F"/>
    <w:rsid w:val="00001CFB"/>
    <w:rsid w:val="0000474F"/>
    <w:rsid w:val="00015BAE"/>
    <w:rsid w:val="000378F7"/>
    <w:rsid w:val="00046060"/>
    <w:rsid w:val="0004641D"/>
    <w:rsid w:val="0006012D"/>
    <w:rsid w:val="000829CF"/>
    <w:rsid w:val="0008597B"/>
    <w:rsid w:val="00090A4F"/>
    <w:rsid w:val="00090BD2"/>
    <w:rsid w:val="00093E89"/>
    <w:rsid w:val="0009578A"/>
    <w:rsid w:val="000A1512"/>
    <w:rsid w:val="000A750D"/>
    <w:rsid w:val="000E16E4"/>
    <w:rsid w:val="00103093"/>
    <w:rsid w:val="00113092"/>
    <w:rsid w:val="00115070"/>
    <w:rsid w:val="00155188"/>
    <w:rsid w:val="001A35C3"/>
    <w:rsid w:val="001C4695"/>
    <w:rsid w:val="001C4E29"/>
    <w:rsid w:val="001C6DD0"/>
    <w:rsid w:val="001E6266"/>
    <w:rsid w:val="001E77AE"/>
    <w:rsid w:val="001F1D1B"/>
    <w:rsid w:val="001F5A24"/>
    <w:rsid w:val="00203BD9"/>
    <w:rsid w:val="00207B25"/>
    <w:rsid w:val="00280E34"/>
    <w:rsid w:val="00292054"/>
    <w:rsid w:val="002A2A41"/>
    <w:rsid w:val="002D3911"/>
    <w:rsid w:val="002D49AA"/>
    <w:rsid w:val="002D58B1"/>
    <w:rsid w:val="002D5900"/>
    <w:rsid w:val="002D6630"/>
    <w:rsid w:val="002E094F"/>
    <w:rsid w:val="002E7509"/>
    <w:rsid w:val="00373539"/>
    <w:rsid w:val="00386C77"/>
    <w:rsid w:val="00393B67"/>
    <w:rsid w:val="003A408E"/>
    <w:rsid w:val="003C4B11"/>
    <w:rsid w:val="003C4B79"/>
    <w:rsid w:val="003C58BB"/>
    <w:rsid w:val="003E52C9"/>
    <w:rsid w:val="003F39E3"/>
    <w:rsid w:val="003F67F2"/>
    <w:rsid w:val="00401133"/>
    <w:rsid w:val="00416673"/>
    <w:rsid w:val="00450F5F"/>
    <w:rsid w:val="00452384"/>
    <w:rsid w:val="004609D9"/>
    <w:rsid w:val="0046282A"/>
    <w:rsid w:val="0047684E"/>
    <w:rsid w:val="00484688"/>
    <w:rsid w:val="0049699A"/>
    <w:rsid w:val="004C07A6"/>
    <w:rsid w:val="004C083F"/>
    <w:rsid w:val="004E3027"/>
    <w:rsid w:val="004E5620"/>
    <w:rsid w:val="004E7797"/>
    <w:rsid w:val="004F3702"/>
    <w:rsid w:val="004F415E"/>
    <w:rsid w:val="00506AB1"/>
    <w:rsid w:val="005178AB"/>
    <w:rsid w:val="00517D40"/>
    <w:rsid w:val="00520BB4"/>
    <w:rsid w:val="00531C34"/>
    <w:rsid w:val="005444CC"/>
    <w:rsid w:val="0055140B"/>
    <w:rsid w:val="00556B4D"/>
    <w:rsid w:val="0056002C"/>
    <w:rsid w:val="00565879"/>
    <w:rsid w:val="005962F7"/>
    <w:rsid w:val="005968B1"/>
    <w:rsid w:val="005A3AFE"/>
    <w:rsid w:val="005C1079"/>
    <w:rsid w:val="005C29DB"/>
    <w:rsid w:val="005E128C"/>
    <w:rsid w:val="005E1C13"/>
    <w:rsid w:val="005E5B6C"/>
    <w:rsid w:val="005F5CD4"/>
    <w:rsid w:val="00601577"/>
    <w:rsid w:val="00607FAE"/>
    <w:rsid w:val="006214C8"/>
    <w:rsid w:val="00624CB2"/>
    <w:rsid w:val="006316B5"/>
    <w:rsid w:val="0063569D"/>
    <w:rsid w:val="00664C75"/>
    <w:rsid w:val="0066757C"/>
    <w:rsid w:val="00671BCC"/>
    <w:rsid w:val="00692130"/>
    <w:rsid w:val="006A4DB0"/>
    <w:rsid w:val="006B640E"/>
    <w:rsid w:val="006C1BE4"/>
    <w:rsid w:val="006C6AE7"/>
    <w:rsid w:val="006F1676"/>
    <w:rsid w:val="00706781"/>
    <w:rsid w:val="00723552"/>
    <w:rsid w:val="00732B71"/>
    <w:rsid w:val="00732E60"/>
    <w:rsid w:val="0073390D"/>
    <w:rsid w:val="007532B0"/>
    <w:rsid w:val="00763BB9"/>
    <w:rsid w:val="007823F1"/>
    <w:rsid w:val="007A6ECD"/>
    <w:rsid w:val="007C1BEC"/>
    <w:rsid w:val="007D418F"/>
    <w:rsid w:val="007D7076"/>
    <w:rsid w:val="007E0194"/>
    <w:rsid w:val="007E0DBE"/>
    <w:rsid w:val="007F0581"/>
    <w:rsid w:val="00805CC0"/>
    <w:rsid w:val="0080676D"/>
    <w:rsid w:val="0081366C"/>
    <w:rsid w:val="00820E64"/>
    <w:rsid w:val="0083067E"/>
    <w:rsid w:val="0083115C"/>
    <w:rsid w:val="00832B2D"/>
    <w:rsid w:val="0085041F"/>
    <w:rsid w:val="00857AFF"/>
    <w:rsid w:val="008A64DE"/>
    <w:rsid w:val="008C1D74"/>
    <w:rsid w:val="008C4F2C"/>
    <w:rsid w:val="008D5315"/>
    <w:rsid w:val="00905342"/>
    <w:rsid w:val="00940151"/>
    <w:rsid w:val="009443C7"/>
    <w:rsid w:val="00963B12"/>
    <w:rsid w:val="009666CC"/>
    <w:rsid w:val="009669A8"/>
    <w:rsid w:val="00967D0F"/>
    <w:rsid w:val="009759AA"/>
    <w:rsid w:val="009A2E82"/>
    <w:rsid w:val="009A7790"/>
    <w:rsid w:val="009C242C"/>
    <w:rsid w:val="009E1C45"/>
    <w:rsid w:val="009E395E"/>
    <w:rsid w:val="009E6B30"/>
    <w:rsid w:val="009F2737"/>
    <w:rsid w:val="009F53A3"/>
    <w:rsid w:val="009F6A93"/>
    <w:rsid w:val="00A11988"/>
    <w:rsid w:val="00A169EA"/>
    <w:rsid w:val="00A22063"/>
    <w:rsid w:val="00A55244"/>
    <w:rsid w:val="00A6146B"/>
    <w:rsid w:val="00A61D43"/>
    <w:rsid w:val="00A708FE"/>
    <w:rsid w:val="00A733EB"/>
    <w:rsid w:val="00A80418"/>
    <w:rsid w:val="00A9128D"/>
    <w:rsid w:val="00AB5640"/>
    <w:rsid w:val="00AC12E0"/>
    <w:rsid w:val="00AC1C70"/>
    <w:rsid w:val="00AD3905"/>
    <w:rsid w:val="00AE044E"/>
    <w:rsid w:val="00AE2B0F"/>
    <w:rsid w:val="00B11C8E"/>
    <w:rsid w:val="00B219C7"/>
    <w:rsid w:val="00B3181F"/>
    <w:rsid w:val="00B57A04"/>
    <w:rsid w:val="00B719A0"/>
    <w:rsid w:val="00B74C9A"/>
    <w:rsid w:val="00B9640B"/>
    <w:rsid w:val="00BB5CCD"/>
    <w:rsid w:val="00BB67DB"/>
    <w:rsid w:val="00BD144C"/>
    <w:rsid w:val="00BD57BD"/>
    <w:rsid w:val="00C03DDA"/>
    <w:rsid w:val="00C16428"/>
    <w:rsid w:val="00C20F35"/>
    <w:rsid w:val="00C37B77"/>
    <w:rsid w:val="00C422A7"/>
    <w:rsid w:val="00C53B30"/>
    <w:rsid w:val="00C5565A"/>
    <w:rsid w:val="00C63581"/>
    <w:rsid w:val="00C74E65"/>
    <w:rsid w:val="00C76CF5"/>
    <w:rsid w:val="00C80F45"/>
    <w:rsid w:val="00C8495A"/>
    <w:rsid w:val="00CB43FD"/>
    <w:rsid w:val="00CB68D6"/>
    <w:rsid w:val="00CD6748"/>
    <w:rsid w:val="00CE2C76"/>
    <w:rsid w:val="00D27C6A"/>
    <w:rsid w:val="00D304E6"/>
    <w:rsid w:val="00D446A4"/>
    <w:rsid w:val="00D516D2"/>
    <w:rsid w:val="00D624BA"/>
    <w:rsid w:val="00D81218"/>
    <w:rsid w:val="00D905E6"/>
    <w:rsid w:val="00D92CD5"/>
    <w:rsid w:val="00D964A2"/>
    <w:rsid w:val="00DB5586"/>
    <w:rsid w:val="00DB58F4"/>
    <w:rsid w:val="00DD5DFA"/>
    <w:rsid w:val="00DF555D"/>
    <w:rsid w:val="00E035B7"/>
    <w:rsid w:val="00E149FB"/>
    <w:rsid w:val="00E208D3"/>
    <w:rsid w:val="00E209F3"/>
    <w:rsid w:val="00E24BDA"/>
    <w:rsid w:val="00E40008"/>
    <w:rsid w:val="00E41DFD"/>
    <w:rsid w:val="00E505F6"/>
    <w:rsid w:val="00EA77D8"/>
    <w:rsid w:val="00EB18A6"/>
    <w:rsid w:val="00F01935"/>
    <w:rsid w:val="00F01A54"/>
    <w:rsid w:val="00F12E30"/>
    <w:rsid w:val="00F26F36"/>
    <w:rsid w:val="00F40BB5"/>
    <w:rsid w:val="00F40F8C"/>
    <w:rsid w:val="00F5504C"/>
    <w:rsid w:val="00F801C2"/>
    <w:rsid w:val="00F8258E"/>
    <w:rsid w:val="00FA19D5"/>
    <w:rsid w:val="00FA1AAA"/>
    <w:rsid w:val="00FA31E5"/>
    <w:rsid w:val="00FA520C"/>
    <w:rsid w:val="00FB33F1"/>
    <w:rsid w:val="00FC160F"/>
    <w:rsid w:val="00FD592F"/>
    <w:rsid w:val="00FD797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578FB"/>
  <w15:docId w15:val="{ADAD35D0-A468-4B03-A761-1A2ACB9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B57A04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442A-4177-4682-AEB5-486F643B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User_2021_4</cp:lastModifiedBy>
  <cp:revision>9</cp:revision>
  <cp:lastPrinted>2021-04-08T07:41:00Z</cp:lastPrinted>
  <dcterms:created xsi:type="dcterms:W3CDTF">2017-11-15T07:37:00Z</dcterms:created>
  <dcterms:modified xsi:type="dcterms:W3CDTF">2021-04-08T07:42:00Z</dcterms:modified>
</cp:coreProperties>
</file>