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6B" w:rsidRPr="00636134" w:rsidRDefault="00F50B6B" w:rsidP="0063613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         В соответствии с пунктом 3</w:t>
      </w:r>
      <w:r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Плана контрольных мероприятий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на 2024 год </w:t>
      </w:r>
      <w:r w:rsidR="00636134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в </w:t>
      </w:r>
      <w:r w:rsidR="00636134"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Администрации муниципального района «</w:t>
      </w:r>
      <w:proofErr w:type="spellStart"/>
      <w:r w:rsidR="00636134"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Кызылский</w:t>
      </w:r>
      <w:proofErr w:type="spellEnd"/>
      <w:r w:rsidR="00636134"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636134"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кожуун</w:t>
      </w:r>
      <w:proofErr w:type="spellEnd"/>
      <w:r w:rsidR="00636134"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» Республики Тыва</w:t>
      </w:r>
      <w:bookmarkStart w:id="0" w:name="_GoBack"/>
      <w:bookmarkEnd w:id="0"/>
      <w:r w:rsidR="00636134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проведено</w:t>
      </w:r>
      <w:r w:rsidRPr="00F50B6B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контрольное мероприятие </w:t>
      </w:r>
      <w:r w:rsidR="00636134" w:rsidRPr="004F186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осуществления расходов на обеспечение выполнения функций казенного учреждения (органа местного самоуправления) и (или) их отражения в бюджетном учете и отчетности </w:t>
      </w:r>
      <w:r w:rsidR="00636134">
        <w:rPr>
          <w:rFonts w:ascii="Times New Roman" w:hAnsi="Times New Roman"/>
          <w:sz w:val="26"/>
          <w:szCs w:val="26"/>
          <w:lang w:val="ru-RU"/>
        </w:rPr>
        <w:t xml:space="preserve">за 2023 год </w:t>
      </w:r>
      <w:r w:rsidR="00636134" w:rsidRPr="004F186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(</w:t>
      </w:r>
      <w:r w:rsidR="00636134" w:rsidRPr="004F1865">
        <w:rPr>
          <w:rFonts w:ascii="Times New Roman" w:hAnsi="Times New Roman"/>
          <w:sz w:val="26"/>
          <w:szCs w:val="26"/>
          <w:lang w:val="ru-RU" w:eastAsia="ru-RU"/>
        </w:rPr>
        <w:t xml:space="preserve">проверка в части </w:t>
      </w:r>
      <w:r w:rsidR="00636134" w:rsidRPr="004F1865">
        <w:rPr>
          <w:rFonts w:ascii="Times New Roman" w:hAnsi="Times New Roman"/>
          <w:sz w:val="26"/>
          <w:szCs w:val="26"/>
          <w:lang w:val="ru-RU"/>
        </w:rPr>
        <w:t>достоверности</w:t>
      </w:r>
      <w:r w:rsidR="00636134" w:rsidRPr="004F186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годовой бюджетной отчетности, в том числе соответствия порядка ведения бюджетного учета, единой методологии учета и отчетности, составления, представления и утверждения бюджетной отчетности</w:t>
      </w:r>
      <w:r w:rsidR="00636134" w:rsidRPr="004F1865">
        <w:rPr>
          <w:rFonts w:ascii="Times New Roman" w:hAnsi="Times New Roman"/>
          <w:sz w:val="26"/>
          <w:szCs w:val="26"/>
          <w:lang w:val="ru-RU"/>
        </w:rPr>
        <w:t>)</w:t>
      </w:r>
      <w:r w:rsidR="00636134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F50B6B" w:rsidRDefault="004D3C8F" w:rsidP="004D3C8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636134"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>Контрольным мероприятием установлены нарушения</w:t>
      </w:r>
      <w:r w:rsidR="00F50B6B">
        <w:rPr>
          <w:rFonts w:ascii="Times New Roman" w:hAnsi="Times New Roman"/>
          <w:sz w:val="26"/>
          <w:szCs w:val="26"/>
          <w:lang w:val="ru-RU"/>
        </w:rPr>
        <w:t xml:space="preserve"> требований Бюджетного кодекса Российской Федерации, </w:t>
      </w:r>
      <w:r w:rsidR="00F50B6B" w:rsidRPr="00D015A4">
        <w:rPr>
          <w:rFonts w:ascii="Times New Roman" w:hAnsi="Times New Roman"/>
          <w:sz w:val="26"/>
          <w:szCs w:val="26"/>
          <w:lang w:val="ru-RU" w:eastAsia="ru-RU" w:bidi="ar-SA"/>
        </w:rPr>
        <w:t>Федерального закона от 06.12.2011г. № 402-ФЗ «О бухгалтерском учете»</w:t>
      </w:r>
      <w:r w:rsidR="00F50B6B">
        <w:rPr>
          <w:rFonts w:ascii="Times New Roman" w:hAnsi="Times New Roman"/>
          <w:sz w:val="26"/>
          <w:szCs w:val="26"/>
          <w:lang w:val="ru-RU" w:eastAsia="ru-RU" w:bidi="ar-SA"/>
        </w:rPr>
        <w:t>,</w:t>
      </w:r>
      <w:r w:rsidR="00F50B6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50B6B">
        <w:rPr>
          <w:rFonts w:ascii="Times New Roman" w:hAnsi="Times New Roman"/>
          <w:sz w:val="26"/>
          <w:szCs w:val="26"/>
          <w:lang w:val="ru-RU" w:eastAsia="ru-RU"/>
        </w:rPr>
        <w:t>Инструкции</w:t>
      </w:r>
      <w:r w:rsidR="00F50B6B" w:rsidRPr="00B466A6">
        <w:rPr>
          <w:rFonts w:ascii="Times New Roman" w:hAnsi="Times New Roman"/>
          <w:sz w:val="26"/>
          <w:szCs w:val="26"/>
          <w:lang w:val="ru-RU"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28.12.2010г. № 191н</w:t>
      </w:r>
      <w:r w:rsidR="00F50B6B"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4D3C8F" w:rsidRDefault="00F50B6B" w:rsidP="004D3C8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D3C8F">
        <w:rPr>
          <w:rFonts w:ascii="Times New Roman" w:hAnsi="Times New Roman"/>
          <w:sz w:val="26"/>
          <w:szCs w:val="26"/>
          <w:lang w:val="ru-RU"/>
        </w:rPr>
        <w:t>По результатам проверки объекту контроля направлено представление для</w:t>
      </w:r>
      <w:r w:rsidR="004D3C8F" w:rsidRPr="004D3C8F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4D3C8F">
        <w:rPr>
          <w:rFonts w:ascii="Times New Roman" w:hAnsi="Times New Roman"/>
          <w:sz w:val="26"/>
          <w:szCs w:val="26"/>
          <w:lang w:val="ru-RU"/>
        </w:rPr>
        <w:t>принятия мер</w:t>
      </w:r>
      <w:r w:rsidR="004D3C8F" w:rsidRPr="004D3C8F">
        <w:rPr>
          <w:rFonts w:ascii="Times New Roman" w:hAnsi="Times New Roman"/>
          <w:sz w:val="26"/>
          <w:szCs w:val="26"/>
          <w:lang w:val="ru-RU"/>
        </w:rPr>
        <w:t xml:space="preserve"> по устранению причин и </w:t>
      </w:r>
      <w:r>
        <w:rPr>
          <w:rFonts w:ascii="Times New Roman" w:hAnsi="Times New Roman"/>
          <w:sz w:val="26"/>
          <w:szCs w:val="26"/>
          <w:lang w:val="ru-RU"/>
        </w:rPr>
        <w:t>условий, способствовавших совершению</w:t>
      </w:r>
      <w:r w:rsidR="004D3C8F" w:rsidRPr="004D3C8F">
        <w:rPr>
          <w:rFonts w:ascii="Times New Roman" w:hAnsi="Times New Roman"/>
          <w:sz w:val="26"/>
          <w:szCs w:val="26"/>
          <w:lang w:val="ru-RU"/>
        </w:rPr>
        <w:t xml:space="preserve"> нарушений</w:t>
      </w:r>
      <w:r w:rsidR="004D3C8F">
        <w:rPr>
          <w:rFonts w:ascii="Times New Roman" w:hAnsi="Times New Roman"/>
          <w:sz w:val="26"/>
          <w:szCs w:val="26"/>
          <w:lang w:val="ru-RU"/>
        </w:rPr>
        <w:t>.</w:t>
      </w:r>
    </w:p>
    <w:p w:rsidR="004D3C8F" w:rsidRPr="004D3C8F" w:rsidRDefault="00F50B6B" w:rsidP="004D3C8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Срок исполнения </w:t>
      </w:r>
      <w:r w:rsidR="004D3C8F">
        <w:rPr>
          <w:rFonts w:ascii="Times New Roman" w:hAnsi="Times New Roman"/>
          <w:sz w:val="26"/>
          <w:szCs w:val="26"/>
          <w:lang w:val="ru-RU"/>
        </w:rPr>
        <w:t>представления не истёк.</w:t>
      </w:r>
    </w:p>
    <w:p w:rsidR="00C817D1" w:rsidRPr="004D3C8F" w:rsidRDefault="00C817D1" w:rsidP="004D3C8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C817D1" w:rsidRPr="004D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44"/>
    <w:rsid w:val="004D3C8F"/>
    <w:rsid w:val="00636134"/>
    <w:rsid w:val="00807B44"/>
    <w:rsid w:val="00C817D1"/>
    <w:rsid w:val="00F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27D7C-84E2-4E72-B3AF-345568A3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8F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13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2024-11-19T05:19:00Z</dcterms:created>
  <dcterms:modified xsi:type="dcterms:W3CDTF">2025-01-28T09:12:00Z</dcterms:modified>
</cp:coreProperties>
</file>