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A8C" w:rsidRDefault="001E1A8C" w:rsidP="006B1BD1">
      <w:pPr>
        <w:jc w:val="center"/>
        <w:rPr>
          <w:b/>
          <w:sz w:val="28"/>
          <w:szCs w:val="28"/>
        </w:rPr>
      </w:pPr>
    </w:p>
    <w:p w:rsidR="006408DE" w:rsidRDefault="00BC3415" w:rsidP="006408DE">
      <w:pPr>
        <w:spacing w:after="0" w:line="240" w:lineRule="auto"/>
        <w:jc w:val="center"/>
        <w:rPr>
          <w:b/>
          <w:sz w:val="26"/>
          <w:szCs w:val="26"/>
        </w:rPr>
      </w:pPr>
      <w:r w:rsidRPr="00C90B79">
        <w:rPr>
          <w:b/>
          <w:sz w:val="26"/>
          <w:szCs w:val="26"/>
        </w:rPr>
        <w:t>Информация по обращениям граждан а</w:t>
      </w:r>
      <w:r w:rsidR="006B1BD1" w:rsidRPr="00C90B79">
        <w:rPr>
          <w:b/>
          <w:sz w:val="26"/>
          <w:szCs w:val="26"/>
        </w:rPr>
        <w:t>дминистраци</w:t>
      </w:r>
      <w:r w:rsidRPr="00C90B79">
        <w:rPr>
          <w:b/>
          <w:sz w:val="26"/>
          <w:szCs w:val="26"/>
        </w:rPr>
        <w:t>и</w:t>
      </w:r>
      <w:r w:rsidR="006B1BD1" w:rsidRPr="00C90B79">
        <w:rPr>
          <w:b/>
          <w:sz w:val="26"/>
          <w:szCs w:val="26"/>
        </w:rPr>
        <w:t xml:space="preserve"> </w:t>
      </w:r>
    </w:p>
    <w:p w:rsidR="006B1BD1" w:rsidRPr="00C90B79" w:rsidRDefault="006408DE" w:rsidP="006408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Кызылского кожууна </w:t>
      </w:r>
      <w:r w:rsidR="00E50FBF" w:rsidRPr="00C90B79">
        <w:rPr>
          <w:b/>
          <w:sz w:val="26"/>
          <w:szCs w:val="26"/>
        </w:rPr>
        <w:t>за</w:t>
      </w:r>
      <w:r w:rsidR="00F8266C" w:rsidRPr="00C90B79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10 месяцев 2019</w:t>
      </w:r>
      <w:r w:rsidR="00F8266C" w:rsidRPr="00C90B79">
        <w:rPr>
          <w:b/>
          <w:sz w:val="26"/>
          <w:szCs w:val="26"/>
        </w:rPr>
        <w:t xml:space="preserve"> г.</w:t>
      </w:r>
    </w:p>
    <w:p w:rsidR="001E1A8C" w:rsidRPr="00C90B79" w:rsidRDefault="0054724C" w:rsidP="00152672">
      <w:pPr>
        <w:tabs>
          <w:tab w:val="left" w:pos="0"/>
        </w:tabs>
        <w:jc w:val="both"/>
        <w:rPr>
          <w:sz w:val="26"/>
          <w:szCs w:val="26"/>
        </w:rPr>
      </w:pPr>
      <w:r w:rsidRPr="00C90B79">
        <w:rPr>
          <w:sz w:val="26"/>
          <w:szCs w:val="26"/>
        </w:rPr>
        <w:tab/>
      </w:r>
    </w:p>
    <w:p w:rsidR="000068BE" w:rsidRPr="00C90B79" w:rsidRDefault="001E1A8C" w:rsidP="00152672">
      <w:pPr>
        <w:tabs>
          <w:tab w:val="left" w:pos="0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0B79">
        <w:rPr>
          <w:sz w:val="26"/>
          <w:szCs w:val="26"/>
        </w:rPr>
        <w:tab/>
      </w:r>
      <w:r w:rsidR="00743BBB" w:rsidRPr="00C90B79">
        <w:rPr>
          <w:sz w:val="26"/>
          <w:szCs w:val="26"/>
        </w:rPr>
        <w:t xml:space="preserve">За </w:t>
      </w:r>
      <w:r w:rsidR="006408DE">
        <w:rPr>
          <w:sz w:val="26"/>
          <w:szCs w:val="26"/>
        </w:rPr>
        <w:t xml:space="preserve">10 месяцев </w:t>
      </w:r>
      <w:r w:rsidR="00743BBB" w:rsidRPr="00C90B79">
        <w:rPr>
          <w:sz w:val="26"/>
          <w:szCs w:val="26"/>
        </w:rPr>
        <w:t>201</w:t>
      </w:r>
      <w:r w:rsidR="006408DE">
        <w:rPr>
          <w:sz w:val="26"/>
          <w:szCs w:val="26"/>
        </w:rPr>
        <w:t>9</w:t>
      </w:r>
      <w:r w:rsidR="00743BBB" w:rsidRPr="00C90B79">
        <w:rPr>
          <w:sz w:val="26"/>
          <w:szCs w:val="26"/>
        </w:rPr>
        <w:t xml:space="preserve"> год</w:t>
      </w:r>
      <w:r w:rsidR="006408DE">
        <w:rPr>
          <w:sz w:val="26"/>
          <w:szCs w:val="26"/>
        </w:rPr>
        <w:t>а</w:t>
      </w:r>
      <w:r w:rsidR="00743BBB" w:rsidRPr="00C90B79">
        <w:rPr>
          <w:sz w:val="26"/>
          <w:szCs w:val="26"/>
        </w:rPr>
        <w:t xml:space="preserve"> в </w:t>
      </w:r>
      <w:r w:rsidR="006408DE">
        <w:rPr>
          <w:sz w:val="26"/>
          <w:szCs w:val="26"/>
        </w:rPr>
        <w:t xml:space="preserve">администрацию </w:t>
      </w:r>
      <w:r w:rsidR="00743BBB" w:rsidRPr="00C90B79">
        <w:rPr>
          <w:sz w:val="26"/>
          <w:szCs w:val="26"/>
        </w:rPr>
        <w:t>Кызылско</w:t>
      </w:r>
      <w:r w:rsidR="006408DE">
        <w:rPr>
          <w:sz w:val="26"/>
          <w:szCs w:val="26"/>
        </w:rPr>
        <w:t xml:space="preserve">го </w:t>
      </w:r>
      <w:r w:rsidR="00743BBB" w:rsidRPr="00C90B79">
        <w:rPr>
          <w:sz w:val="26"/>
          <w:szCs w:val="26"/>
        </w:rPr>
        <w:t>кожуун</w:t>
      </w:r>
      <w:r w:rsidR="006408DE">
        <w:rPr>
          <w:sz w:val="26"/>
          <w:szCs w:val="26"/>
        </w:rPr>
        <w:t>а</w:t>
      </w:r>
      <w:r w:rsidR="00743BBB" w:rsidRPr="00C90B79">
        <w:rPr>
          <w:sz w:val="26"/>
          <w:szCs w:val="26"/>
        </w:rPr>
        <w:t xml:space="preserve"> </w:t>
      </w:r>
      <w:r w:rsidR="002F5938">
        <w:rPr>
          <w:sz w:val="26"/>
          <w:szCs w:val="26"/>
        </w:rPr>
        <w:t xml:space="preserve">всего </w:t>
      </w:r>
      <w:r w:rsidR="00743BBB" w:rsidRPr="00C90B79">
        <w:rPr>
          <w:sz w:val="26"/>
          <w:szCs w:val="26"/>
        </w:rPr>
        <w:t xml:space="preserve">поступили </w:t>
      </w:r>
      <w:r w:rsidR="006B7C0A">
        <w:rPr>
          <w:sz w:val="26"/>
          <w:szCs w:val="26"/>
        </w:rPr>
        <w:t>132</w:t>
      </w:r>
      <w:r w:rsidR="006B182A">
        <w:rPr>
          <w:sz w:val="26"/>
          <w:szCs w:val="26"/>
        </w:rPr>
        <w:t>3</w:t>
      </w:r>
      <w:r w:rsidR="006408DE">
        <w:rPr>
          <w:sz w:val="26"/>
          <w:szCs w:val="26"/>
        </w:rPr>
        <w:t xml:space="preserve"> </w:t>
      </w:r>
      <w:r w:rsidR="006B7C0A">
        <w:rPr>
          <w:sz w:val="26"/>
          <w:szCs w:val="26"/>
        </w:rPr>
        <w:t>обращений</w:t>
      </w:r>
      <w:r w:rsidR="006408DE">
        <w:rPr>
          <w:sz w:val="26"/>
          <w:szCs w:val="26"/>
        </w:rPr>
        <w:t>,</w:t>
      </w:r>
      <w:r w:rsidR="002F5938" w:rsidRPr="002F5938">
        <w:rPr>
          <w:rFonts w:eastAsia="Times New Roman" w:cs="Times New Roman"/>
          <w:sz w:val="26"/>
          <w:szCs w:val="26"/>
          <w:lang w:eastAsia="ru-RU"/>
        </w:rPr>
        <w:t xml:space="preserve"> </w:t>
      </w:r>
      <w:r w:rsidR="002F5938">
        <w:rPr>
          <w:rFonts w:eastAsia="Times New Roman" w:cs="Times New Roman"/>
          <w:sz w:val="26"/>
          <w:szCs w:val="26"/>
          <w:lang w:eastAsia="ru-RU"/>
        </w:rPr>
        <w:t>и</w:t>
      </w:r>
      <w:r w:rsidR="002F5938" w:rsidRPr="002F5938">
        <w:rPr>
          <w:sz w:val="26"/>
          <w:szCs w:val="26"/>
        </w:rPr>
        <w:t>з них 116</w:t>
      </w:r>
      <w:r w:rsidR="006B182A">
        <w:rPr>
          <w:sz w:val="26"/>
          <w:szCs w:val="26"/>
        </w:rPr>
        <w:t>3</w:t>
      </w:r>
      <w:r w:rsidR="002F5938" w:rsidRPr="002F5938">
        <w:rPr>
          <w:sz w:val="26"/>
          <w:szCs w:val="26"/>
        </w:rPr>
        <w:t xml:space="preserve"> письменных</w:t>
      </w:r>
      <w:r w:rsidR="002F5938">
        <w:rPr>
          <w:sz w:val="26"/>
          <w:szCs w:val="26"/>
        </w:rPr>
        <w:t>,</w:t>
      </w:r>
      <w:r w:rsidR="00FE5732" w:rsidRPr="00FE5732">
        <w:rPr>
          <w:sz w:val="26"/>
          <w:szCs w:val="26"/>
        </w:rPr>
        <w:t xml:space="preserve"> в том числе поступившиеся из Правительства РТ – 75 письменных обращений</w:t>
      </w:r>
      <w:r w:rsidR="00FE5732">
        <w:rPr>
          <w:sz w:val="26"/>
          <w:szCs w:val="26"/>
        </w:rPr>
        <w:t>,</w:t>
      </w:r>
      <w:r w:rsidR="002F5938">
        <w:rPr>
          <w:sz w:val="26"/>
          <w:szCs w:val="26"/>
        </w:rPr>
        <w:t xml:space="preserve"> </w:t>
      </w:r>
      <w:r w:rsidR="006B182A" w:rsidRPr="006B182A">
        <w:rPr>
          <w:sz w:val="26"/>
          <w:szCs w:val="26"/>
        </w:rPr>
        <w:t>выполнено – 1106, на стадии выполнения – 57</w:t>
      </w:r>
      <w:r w:rsidR="006B182A">
        <w:rPr>
          <w:sz w:val="26"/>
          <w:szCs w:val="26"/>
        </w:rPr>
        <w:t xml:space="preserve">, из них </w:t>
      </w:r>
      <w:r w:rsidR="00FE5732">
        <w:rPr>
          <w:sz w:val="26"/>
          <w:szCs w:val="26"/>
        </w:rPr>
        <w:t xml:space="preserve">поступили 160 </w:t>
      </w:r>
      <w:r w:rsidR="006B182A">
        <w:rPr>
          <w:sz w:val="26"/>
          <w:szCs w:val="26"/>
        </w:rPr>
        <w:t>устных обращений</w:t>
      </w:r>
      <w:r w:rsidR="00FE5732">
        <w:rPr>
          <w:sz w:val="26"/>
          <w:szCs w:val="26"/>
        </w:rPr>
        <w:t>, которые рассмотренны</w:t>
      </w:r>
      <w:r w:rsidR="007F1A20">
        <w:rPr>
          <w:sz w:val="26"/>
          <w:szCs w:val="26"/>
        </w:rPr>
        <w:t xml:space="preserve"> на личном приеме</w:t>
      </w:r>
      <w:r w:rsidR="00FE5732">
        <w:rPr>
          <w:sz w:val="26"/>
          <w:szCs w:val="26"/>
        </w:rPr>
        <w:t xml:space="preserve"> председателя администрации</w:t>
      </w:r>
      <w:bookmarkStart w:id="0" w:name="_GoBack"/>
      <w:bookmarkEnd w:id="0"/>
      <w:r w:rsidR="006B182A">
        <w:rPr>
          <w:sz w:val="26"/>
          <w:szCs w:val="26"/>
        </w:rPr>
        <w:t>.</w:t>
      </w:r>
      <w:r w:rsidR="00152672" w:rsidRPr="00C90B79">
        <w:rPr>
          <w:rFonts w:eastAsia="Times New Roman" w:cs="Times New Roman"/>
          <w:sz w:val="26"/>
          <w:szCs w:val="26"/>
          <w:lang w:eastAsia="ru-RU"/>
        </w:rPr>
        <w:tab/>
      </w:r>
    </w:p>
    <w:p w:rsidR="002656D3" w:rsidRPr="00C90B79" w:rsidRDefault="000068BE" w:rsidP="002656D3">
      <w:pPr>
        <w:tabs>
          <w:tab w:val="left" w:pos="0"/>
        </w:tabs>
        <w:jc w:val="both"/>
        <w:rPr>
          <w:rFonts w:eastAsia="Times New Roman" w:cs="Times New Roman"/>
          <w:sz w:val="26"/>
          <w:szCs w:val="26"/>
          <w:lang w:eastAsia="ru-RU"/>
        </w:rPr>
      </w:pPr>
      <w:r w:rsidRPr="00C90B79">
        <w:rPr>
          <w:rFonts w:eastAsia="Times New Roman" w:cs="Times New Roman"/>
          <w:sz w:val="26"/>
          <w:szCs w:val="26"/>
          <w:lang w:eastAsia="ru-RU"/>
        </w:rPr>
        <w:tab/>
      </w:r>
      <w:r w:rsidR="00BE26C1" w:rsidRPr="00C90B79">
        <w:rPr>
          <w:rFonts w:eastAsia="Times New Roman" w:cs="Times New Roman"/>
          <w:sz w:val="26"/>
          <w:szCs w:val="26"/>
          <w:lang w:eastAsia="ru-RU"/>
        </w:rPr>
        <w:t xml:space="preserve"> В основном обращения доминирую</w:t>
      </w:r>
      <w:r w:rsidR="00A9063F" w:rsidRPr="00C90B79">
        <w:rPr>
          <w:rFonts w:eastAsia="Times New Roman" w:cs="Times New Roman"/>
          <w:sz w:val="26"/>
          <w:szCs w:val="26"/>
          <w:lang w:eastAsia="ru-RU"/>
        </w:rPr>
        <w:t xml:space="preserve">т на </w:t>
      </w:r>
      <w:r w:rsidR="002656D3" w:rsidRPr="00C90B79">
        <w:rPr>
          <w:rFonts w:eastAsia="Times New Roman" w:cs="Times New Roman"/>
          <w:sz w:val="26"/>
          <w:szCs w:val="26"/>
          <w:lang w:eastAsia="ru-RU"/>
        </w:rPr>
        <w:t>70</w:t>
      </w:r>
      <w:r w:rsidR="00A9063F" w:rsidRPr="00C90B79">
        <w:rPr>
          <w:rFonts w:eastAsia="Times New Roman" w:cs="Times New Roman"/>
          <w:sz w:val="26"/>
          <w:szCs w:val="26"/>
          <w:lang w:eastAsia="ru-RU"/>
        </w:rPr>
        <w:t xml:space="preserve"> % по земельн</w:t>
      </w:r>
      <w:r w:rsidR="002656D3" w:rsidRPr="00C90B79">
        <w:rPr>
          <w:rFonts w:eastAsia="Times New Roman" w:cs="Times New Roman"/>
          <w:sz w:val="26"/>
          <w:szCs w:val="26"/>
          <w:lang w:eastAsia="ru-RU"/>
        </w:rPr>
        <w:t xml:space="preserve">ым </w:t>
      </w:r>
      <w:r w:rsidR="006B7C0A">
        <w:rPr>
          <w:rFonts w:eastAsia="Times New Roman" w:cs="Times New Roman"/>
          <w:sz w:val="26"/>
          <w:szCs w:val="26"/>
          <w:lang w:eastAsia="ru-RU"/>
        </w:rPr>
        <w:t>вопросам и приобретения жилья.</w:t>
      </w:r>
    </w:p>
    <w:p w:rsidR="00BF50E1" w:rsidRPr="00C90B79" w:rsidRDefault="0054724C" w:rsidP="002656D3">
      <w:pPr>
        <w:tabs>
          <w:tab w:val="left" w:pos="0"/>
        </w:tabs>
        <w:jc w:val="both"/>
        <w:rPr>
          <w:sz w:val="26"/>
          <w:szCs w:val="26"/>
        </w:rPr>
      </w:pPr>
      <w:r w:rsidRPr="00C90B79">
        <w:rPr>
          <w:sz w:val="26"/>
          <w:szCs w:val="26"/>
        </w:rPr>
        <w:tab/>
      </w:r>
      <w:r w:rsidR="006B1BD1" w:rsidRPr="00C90B79">
        <w:rPr>
          <w:sz w:val="26"/>
          <w:szCs w:val="26"/>
        </w:rPr>
        <w:t xml:space="preserve">Анализ обращений </w:t>
      </w:r>
      <w:r w:rsidR="00BF50E1" w:rsidRPr="00C90B79">
        <w:rPr>
          <w:sz w:val="26"/>
          <w:szCs w:val="26"/>
        </w:rPr>
        <w:t xml:space="preserve">за </w:t>
      </w:r>
      <w:r w:rsidR="006B7C0A">
        <w:rPr>
          <w:sz w:val="26"/>
          <w:szCs w:val="26"/>
        </w:rPr>
        <w:t xml:space="preserve">10 месяцев </w:t>
      </w:r>
      <w:r w:rsidR="00BF50E1" w:rsidRPr="00C90B79">
        <w:rPr>
          <w:sz w:val="26"/>
          <w:szCs w:val="26"/>
        </w:rPr>
        <w:t>201</w:t>
      </w:r>
      <w:r w:rsidR="006B7C0A">
        <w:rPr>
          <w:sz w:val="26"/>
          <w:szCs w:val="26"/>
        </w:rPr>
        <w:t>9</w:t>
      </w:r>
      <w:r w:rsidR="00BF50E1" w:rsidRPr="00C90B79">
        <w:rPr>
          <w:sz w:val="26"/>
          <w:szCs w:val="26"/>
        </w:rPr>
        <w:t xml:space="preserve"> год </w:t>
      </w:r>
      <w:r w:rsidR="00A9063F" w:rsidRPr="00C90B79">
        <w:rPr>
          <w:sz w:val="26"/>
          <w:szCs w:val="26"/>
        </w:rPr>
        <w:t xml:space="preserve">свидетельствует о том, </w:t>
      </w:r>
      <w:r w:rsidR="006B1BD1" w:rsidRPr="00C90B79">
        <w:rPr>
          <w:sz w:val="26"/>
          <w:szCs w:val="26"/>
        </w:rPr>
        <w:t>что</w:t>
      </w:r>
      <w:r w:rsidR="00BF50E1" w:rsidRPr="00C90B79">
        <w:rPr>
          <w:sz w:val="26"/>
          <w:szCs w:val="26"/>
        </w:rPr>
        <w:t xml:space="preserve"> </w:t>
      </w:r>
      <w:r w:rsidR="006B1BD1" w:rsidRPr="00C90B79">
        <w:rPr>
          <w:sz w:val="26"/>
          <w:szCs w:val="26"/>
        </w:rPr>
        <w:t xml:space="preserve">доминирующими вопросами являются, вопросы, связанные </w:t>
      </w:r>
      <w:r w:rsidR="003545CA" w:rsidRPr="00C90B79">
        <w:rPr>
          <w:sz w:val="26"/>
          <w:szCs w:val="26"/>
        </w:rPr>
        <w:t>о предоставлении земельного уча</w:t>
      </w:r>
      <w:r w:rsidR="00BF50E1" w:rsidRPr="00C90B79">
        <w:rPr>
          <w:sz w:val="26"/>
          <w:szCs w:val="26"/>
        </w:rPr>
        <w:t>с</w:t>
      </w:r>
      <w:r w:rsidR="003545CA" w:rsidRPr="00C90B79">
        <w:rPr>
          <w:sz w:val="26"/>
          <w:szCs w:val="26"/>
        </w:rPr>
        <w:t>тка</w:t>
      </w:r>
      <w:r w:rsidR="006B7C0A">
        <w:rPr>
          <w:sz w:val="26"/>
          <w:szCs w:val="26"/>
        </w:rPr>
        <w:t xml:space="preserve"> и их оформление документов.</w:t>
      </w:r>
    </w:p>
    <w:p w:rsidR="006B1BD1" w:rsidRPr="00C90B79" w:rsidRDefault="00BF50E1" w:rsidP="00BF50E1">
      <w:pPr>
        <w:spacing w:after="0"/>
        <w:ind w:firstLine="708"/>
        <w:jc w:val="both"/>
        <w:rPr>
          <w:sz w:val="26"/>
          <w:szCs w:val="26"/>
        </w:rPr>
      </w:pPr>
      <w:r w:rsidRPr="00C90B79">
        <w:rPr>
          <w:sz w:val="26"/>
          <w:szCs w:val="26"/>
        </w:rPr>
        <w:t xml:space="preserve">Основными причинами неудовлетворения обращений граждан является нехватка мест в детских дошкольных учреждениях, также отказы, связанные с выделением земельных участков для строительства жилья, в том числе обращения граждан из других кожуунов республики о выделении земельных участков в пгт. Каа-Хем и с. Сукпак. </w:t>
      </w:r>
    </w:p>
    <w:p w:rsidR="006B1BD1" w:rsidRPr="00C90B79" w:rsidRDefault="006B1BD1" w:rsidP="006B1BD1">
      <w:pPr>
        <w:spacing w:after="0"/>
        <w:ind w:firstLine="708"/>
        <w:jc w:val="both"/>
        <w:rPr>
          <w:sz w:val="26"/>
          <w:szCs w:val="26"/>
        </w:rPr>
      </w:pPr>
      <w:r w:rsidRPr="00C90B79">
        <w:rPr>
          <w:sz w:val="26"/>
          <w:szCs w:val="26"/>
        </w:rPr>
        <w:t xml:space="preserve">Для организации приема граждан по личным вопросам утвержден график приема граждан </w:t>
      </w:r>
      <w:r w:rsidR="00E47673" w:rsidRPr="00C90B79">
        <w:rPr>
          <w:sz w:val="26"/>
          <w:szCs w:val="26"/>
        </w:rPr>
        <w:t>председателем</w:t>
      </w:r>
      <w:r w:rsidRPr="00C90B79">
        <w:rPr>
          <w:sz w:val="26"/>
          <w:szCs w:val="26"/>
        </w:rPr>
        <w:t xml:space="preserve"> администрации и его заместителями, который размещен на </w:t>
      </w:r>
      <w:r w:rsidR="001B2C1B" w:rsidRPr="00C90B79">
        <w:rPr>
          <w:sz w:val="26"/>
          <w:szCs w:val="26"/>
        </w:rPr>
        <w:t xml:space="preserve">официальном </w:t>
      </w:r>
      <w:r w:rsidRPr="00C90B79">
        <w:rPr>
          <w:sz w:val="26"/>
          <w:szCs w:val="26"/>
        </w:rPr>
        <w:t>сайте администрации</w:t>
      </w:r>
      <w:r w:rsidR="00E2713E" w:rsidRPr="00C90B79">
        <w:rPr>
          <w:sz w:val="26"/>
          <w:szCs w:val="26"/>
        </w:rPr>
        <w:t xml:space="preserve"> </w:t>
      </w:r>
      <w:r w:rsidR="006716E4">
        <w:rPr>
          <w:sz w:val="26"/>
          <w:szCs w:val="26"/>
        </w:rPr>
        <w:t xml:space="preserve">в разделе </w:t>
      </w:r>
      <w:r w:rsidR="00E2713E" w:rsidRPr="00C90B79">
        <w:rPr>
          <w:sz w:val="26"/>
          <w:szCs w:val="26"/>
        </w:rPr>
        <w:t>«</w:t>
      </w:r>
      <w:r w:rsidR="006716E4">
        <w:rPr>
          <w:sz w:val="26"/>
          <w:szCs w:val="26"/>
        </w:rPr>
        <w:t>обращение граждан</w:t>
      </w:r>
      <w:r w:rsidR="00E2713E" w:rsidRPr="00C90B79">
        <w:rPr>
          <w:sz w:val="26"/>
          <w:szCs w:val="26"/>
        </w:rPr>
        <w:t>»</w:t>
      </w:r>
      <w:r w:rsidR="006716E4">
        <w:rPr>
          <w:sz w:val="26"/>
          <w:szCs w:val="26"/>
        </w:rPr>
        <w:t xml:space="preserve"> и в стенде на 1 этаже здании администрации кожууна</w:t>
      </w:r>
      <w:r w:rsidRPr="00C90B79">
        <w:rPr>
          <w:sz w:val="26"/>
          <w:szCs w:val="26"/>
        </w:rPr>
        <w:t>.</w:t>
      </w:r>
    </w:p>
    <w:p w:rsidR="006B1BD1" w:rsidRPr="00C90B79" w:rsidRDefault="006B1BD1" w:rsidP="006B1BD1">
      <w:pPr>
        <w:spacing w:after="0"/>
        <w:ind w:firstLine="708"/>
        <w:jc w:val="both"/>
        <w:rPr>
          <w:sz w:val="26"/>
          <w:szCs w:val="26"/>
        </w:rPr>
      </w:pPr>
      <w:r w:rsidRPr="00C90B79">
        <w:rPr>
          <w:sz w:val="26"/>
          <w:szCs w:val="26"/>
        </w:rPr>
        <w:t xml:space="preserve">В соответствии с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 на сайте администрации муниципального района </w:t>
      </w:r>
      <w:r w:rsidR="00124301" w:rsidRPr="00C90B79">
        <w:rPr>
          <w:sz w:val="26"/>
          <w:szCs w:val="26"/>
        </w:rPr>
        <w:t xml:space="preserve">«Кызылский кожуун» </w:t>
      </w:r>
      <w:r w:rsidRPr="00C90B79">
        <w:rPr>
          <w:sz w:val="26"/>
          <w:szCs w:val="26"/>
        </w:rPr>
        <w:t>размещена</w:t>
      </w:r>
      <w:r w:rsidR="00124301" w:rsidRPr="00C90B79">
        <w:rPr>
          <w:sz w:val="26"/>
          <w:szCs w:val="26"/>
        </w:rPr>
        <w:t xml:space="preserve"> </w:t>
      </w:r>
      <w:r w:rsidRPr="00C90B79">
        <w:rPr>
          <w:sz w:val="26"/>
          <w:szCs w:val="26"/>
        </w:rPr>
        <w:t xml:space="preserve">информация о должностных лицах, ответственных за работу с </w:t>
      </w:r>
      <w:r w:rsidR="00E6467E" w:rsidRPr="00C90B79">
        <w:rPr>
          <w:sz w:val="26"/>
          <w:szCs w:val="26"/>
        </w:rPr>
        <w:t>обращениями граждан</w:t>
      </w:r>
      <w:r w:rsidRPr="00C90B79">
        <w:rPr>
          <w:sz w:val="26"/>
          <w:szCs w:val="26"/>
        </w:rPr>
        <w:t xml:space="preserve">. </w:t>
      </w:r>
    </w:p>
    <w:p w:rsidR="001E1A8C" w:rsidRPr="00C90B79" w:rsidRDefault="001E1A8C" w:rsidP="00BF50E1">
      <w:pPr>
        <w:spacing w:after="0"/>
        <w:ind w:firstLine="708"/>
        <w:jc w:val="both"/>
        <w:rPr>
          <w:sz w:val="26"/>
          <w:szCs w:val="26"/>
        </w:rPr>
      </w:pPr>
    </w:p>
    <w:p w:rsidR="006B1BD1" w:rsidRPr="00C90B79" w:rsidRDefault="006B1BD1" w:rsidP="00BF50E1">
      <w:pPr>
        <w:spacing w:after="0"/>
        <w:ind w:firstLine="708"/>
        <w:jc w:val="both"/>
        <w:rPr>
          <w:sz w:val="26"/>
          <w:szCs w:val="26"/>
        </w:rPr>
      </w:pPr>
      <w:r w:rsidRPr="00C90B79">
        <w:rPr>
          <w:sz w:val="26"/>
          <w:szCs w:val="26"/>
        </w:rPr>
        <w:t xml:space="preserve">Письменные обращения, поступающие в адрес </w:t>
      </w:r>
      <w:r w:rsidR="009E0313" w:rsidRPr="00C90B79">
        <w:rPr>
          <w:sz w:val="26"/>
          <w:szCs w:val="26"/>
        </w:rPr>
        <w:t>председателя администрации кожууна</w:t>
      </w:r>
      <w:r w:rsidRPr="00C90B79">
        <w:rPr>
          <w:sz w:val="26"/>
          <w:szCs w:val="26"/>
        </w:rPr>
        <w:t xml:space="preserve"> принимаются и регистрируются </w:t>
      </w:r>
      <w:r w:rsidR="00BF50E1" w:rsidRPr="00C90B79">
        <w:rPr>
          <w:sz w:val="26"/>
          <w:szCs w:val="26"/>
        </w:rPr>
        <w:lastRenderedPageBreak/>
        <w:t xml:space="preserve">ведущим специалистом </w:t>
      </w:r>
      <w:r w:rsidR="006716E4">
        <w:rPr>
          <w:sz w:val="26"/>
          <w:szCs w:val="26"/>
        </w:rPr>
        <w:t xml:space="preserve">по обращениям граждан, </w:t>
      </w:r>
      <w:r w:rsidR="00E2713E" w:rsidRPr="00C90B79">
        <w:rPr>
          <w:sz w:val="26"/>
          <w:szCs w:val="26"/>
        </w:rPr>
        <w:t xml:space="preserve">также </w:t>
      </w:r>
      <w:r w:rsidR="006716E4">
        <w:rPr>
          <w:sz w:val="26"/>
          <w:szCs w:val="26"/>
        </w:rPr>
        <w:t xml:space="preserve">граждане могут обращаться </w:t>
      </w:r>
      <w:r w:rsidR="00E2713E" w:rsidRPr="00C90B79">
        <w:rPr>
          <w:sz w:val="26"/>
          <w:szCs w:val="26"/>
        </w:rPr>
        <w:t>на электронном варианте через официальный сайт в разделе «интернет-приемная».</w:t>
      </w:r>
      <w:r w:rsidRPr="00C90B79">
        <w:rPr>
          <w:sz w:val="26"/>
          <w:szCs w:val="26"/>
        </w:rPr>
        <w:t xml:space="preserve"> Основными направлениями работы с письменными и устными обращениями являются:</w:t>
      </w:r>
    </w:p>
    <w:p w:rsidR="006B1BD1" w:rsidRPr="00C90B79" w:rsidRDefault="006B1BD1" w:rsidP="006B1BD1">
      <w:pPr>
        <w:spacing w:after="0"/>
        <w:jc w:val="both"/>
        <w:rPr>
          <w:sz w:val="26"/>
          <w:szCs w:val="26"/>
        </w:rPr>
      </w:pPr>
      <w:r w:rsidRPr="00C90B79">
        <w:rPr>
          <w:sz w:val="26"/>
          <w:szCs w:val="26"/>
        </w:rPr>
        <w:t xml:space="preserve">- рассмотрение письменных обращений, направленных непосредственно на имя </w:t>
      </w:r>
      <w:r w:rsidR="009E0313" w:rsidRPr="00C90B79">
        <w:rPr>
          <w:sz w:val="26"/>
          <w:szCs w:val="26"/>
        </w:rPr>
        <w:t>председателя кожууна</w:t>
      </w:r>
      <w:r w:rsidRPr="00C90B79">
        <w:rPr>
          <w:sz w:val="26"/>
          <w:szCs w:val="26"/>
        </w:rPr>
        <w:t xml:space="preserve"> или его заместителей;</w:t>
      </w:r>
    </w:p>
    <w:p w:rsidR="006B1BD1" w:rsidRPr="00C90B79" w:rsidRDefault="006B1BD1" w:rsidP="006B1BD1">
      <w:pPr>
        <w:spacing w:after="0"/>
        <w:jc w:val="both"/>
        <w:rPr>
          <w:sz w:val="26"/>
          <w:szCs w:val="26"/>
        </w:rPr>
      </w:pPr>
      <w:r w:rsidRPr="00C90B79">
        <w:rPr>
          <w:sz w:val="26"/>
          <w:szCs w:val="26"/>
        </w:rPr>
        <w:t xml:space="preserve">- личный прием граждан </w:t>
      </w:r>
      <w:r w:rsidR="009E0313" w:rsidRPr="00C90B79">
        <w:rPr>
          <w:sz w:val="26"/>
          <w:szCs w:val="26"/>
        </w:rPr>
        <w:t>председателем администрации кожууна</w:t>
      </w:r>
      <w:r w:rsidR="003545CA" w:rsidRPr="00C90B79">
        <w:rPr>
          <w:sz w:val="26"/>
          <w:szCs w:val="26"/>
        </w:rPr>
        <w:t xml:space="preserve">, его заместителями </w:t>
      </w:r>
      <w:r w:rsidRPr="00C90B79">
        <w:rPr>
          <w:sz w:val="26"/>
          <w:szCs w:val="26"/>
        </w:rPr>
        <w:t>ведется в установленные и доведенные до сведения граждан дни и часы приема;</w:t>
      </w:r>
    </w:p>
    <w:p w:rsidR="006B1BD1" w:rsidRPr="00C90B79" w:rsidRDefault="006B1BD1" w:rsidP="006B1BD1">
      <w:pPr>
        <w:spacing w:after="0"/>
        <w:jc w:val="both"/>
        <w:rPr>
          <w:sz w:val="26"/>
          <w:szCs w:val="26"/>
        </w:rPr>
      </w:pPr>
      <w:r w:rsidRPr="00C90B79">
        <w:rPr>
          <w:sz w:val="26"/>
          <w:szCs w:val="26"/>
        </w:rPr>
        <w:t>- работа с гражданами по телефонной связи;</w:t>
      </w:r>
    </w:p>
    <w:p w:rsidR="006B1BD1" w:rsidRDefault="006B1BD1" w:rsidP="006B1BD1">
      <w:pPr>
        <w:spacing w:after="0"/>
        <w:jc w:val="both"/>
        <w:rPr>
          <w:sz w:val="26"/>
          <w:szCs w:val="26"/>
        </w:rPr>
      </w:pPr>
      <w:r w:rsidRPr="00C90B79">
        <w:rPr>
          <w:sz w:val="26"/>
          <w:szCs w:val="26"/>
        </w:rPr>
        <w:t>- рассмотрение заявлений граждан, пост</w:t>
      </w:r>
      <w:r w:rsidR="003545CA" w:rsidRPr="00C90B79">
        <w:rPr>
          <w:sz w:val="26"/>
          <w:szCs w:val="26"/>
        </w:rPr>
        <w:t>упивших через Интернет-приемную, ССТУ.РФ и СЭД «Практика».</w:t>
      </w:r>
    </w:p>
    <w:p w:rsidR="006716E4" w:rsidRPr="00C90B79" w:rsidRDefault="006716E4" w:rsidP="007F1A20">
      <w:pPr>
        <w:spacing w:after="0"/>
        <w:ind w:firstLine="708"/>
        <w:jc w:val="both"/>
        <w:rPr>
          <w:sz w:val="26"/>
          <w:szCs w:val="26"/>
        </w:rPr>
      </w:pPr>
      <w:r w:rsidRPr="006716E4">
        <w:rPr>
          <w:sz w:val="26"/>
          <w:szCs w:val="26"/>
        </w:rPr>
        <w:t xml:space="preserve">Для реализации Указа Президента РФ № 171 данные о результатах рассмотрения вопросов поступивших обращений в электронном и бумажном виде, также зарегистрированном в СЭД, администрацией кожууна, подведомственными </w:t>
      </w:r>
      <w:r w:rsidR="007F1A20">
        <w:rPr>
          <w:sz w:val="26"/>
          <w:szCs w:val="26"/>
        </w:rPr>
        <w:t>учреждениями</w:t>
      </w:r>
      <w:r w:rsidRPr="006716E4">
        <w:rPr>
          <w:sz w:val="26"/>
          <w:szCs w:val="26"/>
        </w:rPr>
        <w:t xml:space="preserve"> вносится в информационный ресурс в ССТУ.РФ. в раздел «Результаты рассмотрения обращений». Для работы по закрытому сегменту в ССТУ.РФ установлено программное обеспечение </w:t>
      </w:r>
      <w:r w:rsidRPr="006716E4">
        <w:rPr>
          <w:sz w:val="26"/>
          <w:szCs w:val="26"/>
          <w:lang w:val="en-US"/>
        </w:rPr>
        <w:t>Vipnet</w:t>
      </w:r>
      <w:r w:rsidRPr="006716E4">
        <w:rPr>
          <w:sz w:val="26"/>
          <w:szCs w:val="26"/>
        </w:rPr>
        <w:t xml:space="preserve"> клиент. Это программа создает дополнительное защищенное соединение. Ежемесячно предоставляет информацию по обращению граждан с администрацией кожууна, подведомственными учреждениями и администрациями сельских поселений в Пре</w:t>
      </w:r>
      <w:r w:rsidR="007F1A20">
        <w:rPr>
          <w:sz w:val="26"/>
          <w:szCs w:val="26"/>
        </w:rPr>
        <w:t>зиденту Российской Федерации и сформируется ежемесячный отчет обращения граждан</w:t>
      </w:r>
      <w:r w:rsidR="007F1A20" w:rsidRPr="00C90B79">
        <w:rPr>
          <w:sz w:val="26"/>
          <w:szCs w:val="26"/>
        </w:rPr>
        <w:t xml:space="preserve"> </w:t>
      </w:r>
      <w:r w:rsidR="007F1A20" w:rsidRPr="007F1A20">
        <w:rPr>
          <w:sz w:val="26"/>
          <w:szCs w:val="26"/>
        </w:rPr>
        <w:t>по закрытому сегменту в ССТУ.РФ</w:t>
      </w:r>
      <w:r w:rsidR="007F1A20">
        <w:rPr>
          <w:sz w:val="26"/>
          <w:szCs w:val="26"/>
        </w:rPr>
        <w:t>.</w:t>
      </w:r>
    </w:p>
    <w:p w:rsidR="006B1BD1" w:rsidRPr="00C90B79" w:rsidRDefault="006B1BD1" w:rsidP="0054724C">
      <w:pPr>
        <w:spacing w:after="0"/>
        <w:jc w:val="both"/>
        <w:rPr>
          <w:sz w:val="26"/>
          <w:szCs w:val="26"/>
        </w:rPr>
      </w:pPr>
      <w:r w:rsidRPr="00C90B79">
        <w:rPr>
          <w:sz w:val="26"/>
          <w:szCs w:val="26"/>
        </w:rPr>
        <w:tab/>
        <w:t xml:space="preserve">Вопросы информирования населения администрация </w:t>
      </w:r>
      <w:r w:rsidR="003545CA" w:rsidRPr="00C90B79">
        <w:rPr>
          <w:sz w:val="26"/>
          <w:szCs w:val="26"/>
        </w:rPr>
        <w:t>кожууна</w:t>
      </w:r>
      <w:r w:rsidRPr="00C90B79">
        <w:rPr>
          <w:sz w:val="26"/>
          <w:szCs w:val="26"/>
        </w:rPr>
        <w:t xml:space="preserve"> решает в те</w:t>
      </w:r>
      <w:r w:rsidR="00BF50E1" w:rsidRPr="00C90B79">
        <w:rPr>
          <w:sz w:val="26"/>
          <w:szCs w:val="26"/>
        </w:rPr>
        <w:t>сном контакте с редакцией газеты</w:t>
      </w:r>
      <w:r w:rsidRPr="00C90B79">
        <w:rPr>
          <w:sz w:val="26"/>
          <w:szCs w:val="26"/>
        </w:rPr>
        <w:t xml:space="preserve"> «</w:t>
      </w:r>
      <w:r w:rsidR="003C7B2A" w:rsidRPr="00C90B79">
        <w:rPr>
          <w:sz w:val="26"/>
          <w:szCs w:val="26"/>
        </w:rPr>
        <w:t>Вести</w:t>
      </w:r>
      <w:r w:rsidRPr="00C90B79">
        <w:rPr>
          <w:sz w:val="26"/>
          <w:szCs w:val="26"/>
        </w:rPr>
        <w:t>». Через газету</w:t>
      </w:r>
      <w:r w:rsidR="00743BBB" w:rsidRPr="00C90B79">
        <w:rPr>
          <w:sz w:val="26"/>
          <w:szCs w:val="26"/>
        </w:rPr>
        <w:t xml:space="preserve"> п</w:t>
      </w:r>
      <w:r w:rsidRPr="00C90B79">
        <w:rPr>
          <w:sz w:val="26"/>
          <w:szCs w:val="26"/>
        </w:rPr>
        <w:t>роводится широкий диалог с населением по актуальным проблемам,</w:t>
      </w:r>
      <w:r w:rsidR="00FB3A1E" w:rsidRPr="00C90B79">
        <w:rPr>
          <w:sz w:val="26"/>
          <w:szCs w:val="26"/>
        </w:rPr>
        <w:t xml:space="preserve"> </w:t>
      </w:r>
      <w:r w:rsidRPr="00C90B79">
        <w:rPr>
          <w:sz w:val="26"/>
          <w:szCs w:val="26"/>
        </w:rPr>
        <w:t xml:space="preserve">публикуются нормативные правовые акты, </w:t>
      </w:r>
      <w:r w:rsidR="00BF50E1" w:rsidRPr="00C90B79">
        <w:rPr>
          <w:sz w:val="26"/>
          <w:szCs w:val="26"/>
        </w:rPr>
        <w:t xml:space="preserve">председателем администрации и </w:t>
      </w:r>
      <w:r w:rsidRPr="00C90B79">
        <w:rPr>
          <w:sz w:val="26"/>
          <w:szCs w:val="26"/>
        </w:rPr>
        <w:t xml:space="preserve">его заместителями, с руководителями структурных подразделений администрации или должностными лицами администрации, комментарии, дается информация о работе </w:t>
      </w:r>
      <w:r w:rsidR="007F1A20">
        <w:rPr>
          <w:sz w:val="26"/>
          <w:szCs w:val="26"/>
        </w:rPr>
        <w:t>администрации кожууна</w:t>
      </w:r>
      <w:r w:rsidRPr="00C90B79">
        <w:rPr>
          <w:sz w:val="26"/>
          <w:szCs w:val="26"/>
        </w:rPr>
        <w:t xml:space="preserve">. </w:t>
      </w:r>
      <w:r w:rsidR="00743BBB" w:rsidRPr="00C90B79">
        <w:rPr>
          <w:sz w:val="26"/>
          <w:szCs w:val="26"/>
        </w:rPr>
        <w:t>Также через социальные сети «Интернет»</w:t>
      </w:r>
      <w:r w:rsidR="006B182A">
        <w:rPr>
          <w:sz w:val="26"/>
          <w:szCs w:val="26"/>
        </w:rPr>
        <w:t xml:space="preserve"> (инстаграм, социальные сети)</w:t>
      </w:r>
      <w:r w:rsidR="00743BBB" w:rsidRPr="00C90B79">
        <w:rPr>
          <w:sz w:val="26"/>
          <w:szCs w:val="26"/>
        </w:rPr>
        <w:t>, официальный сайт кожууна публикуются информации для граждан</w:t>
      </w:r>
      <w:r w:rsidR="006B182A">
        <w:rPr>
          <w:sz w:val="26"/>
          <w:szCs w:val="26"/>
        </w:rPr>
        <w:t>.</w:t>
      </w:r>
    </w:p>
    <w:p w:rsidR="007B1534" w:rsidRPr="00C90B79" w:rsidRDefault="007B1534" w:rsidP="006B1BD1">
      <w:pPr>
        <w:spacing w:after="0"/>
        <w:ind w:firstLine="708"/>
        <w:jc w:val="both"/>
        <w:rPr>
          <w:sz w:val="26"/>
          <w:szCs w:val="26"/>
        </w:rPr>
      </w:pPr>
      <w:r w:rsidRPr="00C90B79">
        <w:rPr>
          <w:sz w:val="26"/>
          <w:szCs w:val="26"/>
        </w:rPr>
        <w:t xml:space="preserve">На территории Кызылского </w:t>
      </w:r>
      <w:r w:rsidR="009E0313" w:rsidRPr="00C90B79">
        <w:rPr>
          <w:sz w:val="26"/>
          <w:szCs w:val="26"/>
        </w:rPr>
        <w:t>кожууна</w:t>
      </w:r>
      <w:r w:rsidR="006B1BD1" w:rsidRPr="00C90B79">
        <w:rPr>
          <w:sz w:val="26"/>
          <w:szCs w:val="26"/>
        </w:rPr>
        <w:t xml:space="preserve"> </w:t>
      </w:r>
      <w:r w:rsidRPr="00C90B79">
        <w:rPr>
          <w:sz w:val="26"/>
          <w:szCs w:val="26"/>
        </w:rPr>
        <w:t xml:space="preserve">ежемесячно проводятся </w:t>
      </w:r>
      <w:r w:rsidR="00BF50E1" w:rsidRPr="00C90B79">
        <w:rPr>
          <w:sz w:val="26"/>
          <w:szCs w:val="26"/>
        </w:rPr>
        <w:t xml:space="preserve">сходы граждан </w:t>
      </w:r>
      <w:r w:rsidR="00E6467E" w:rsidRPr="00C90B79">
        <w:rPr>
          <w:sz w:val="26"/>
          <w:szCs w:val="26"/>
        </w:rPr>
        <w:t>по социально-значимым вопросам</w:t>
      </w:r>
      <w:r w:rsidR="00D9199E" w:rsidRPr="00C90B79">
        <w:rPr>
          <w:sz w:val="26"/>
          <w:szCs w:val="26"/>
        </w:rPr>
        <w:t xml:space="preserve"> </w:t>
      </w:r>
      <w:r w:rsidR="00BF50E1" w:rsidRPr="00C90B79">
        <w:rPr>
          <w:sz w:val="26"/>
          <w:szCs w:val="26"/>
        </w:rPr>
        <w:t xml:space="preserve">с участием председателя администрации и </w:t>
      </w:r>
      <w:r w:rsidR="006B1BD1" w:rsidRPr="00C90B79">
        <w:rPr>
          <w:sz w:val="26"/>
          <w:szCs w:val="26"/>
        </w:rPr>
        <w:t>его заместителей, руководителей структурных подразделений ад</w:t>
      </w:r>
      <w:r w:rsidR="001214BC" w:rsidRPr="00C90B79">
        <w:rPr>
          <w:sz w:val="26"/>
          <w:szCs w:val="26"/>
        </w:rPr>
        <w:t>министрации и должностных лиц</w:t>
      </w:r>
      <w:r w:rsidR="006B1BD1" w:rsidRPr="00C90B79">
        <w:rPr>
          <w:sz w:val="26"/>
          <w:szCs w:val="26"/>
        </w:rPr>
        <w:t xml:space="preserve"> администрации. Жители </w:t>
      </w:r>
      <w:r w:rsidRPr="00C90B79">
        <w:rPr>
          <w:sz w:val="26"/>
          <w:szCs w:val="26"/>
        </w:rPr>
        <w:t>кожууна</w:t>
      </w:r>
      <w:r w:rsidR="006B1BD1" w:rsidRPr="00C90B79">
        <w:rPr>
          <w:sz w:val="26"/>
          <w:szCs w:val="26"/>
        </w:rPr>
        <w:t xml:space="preserve"> имеют возможность лично задать вопрос и получить на него компетентный ответ, внести свои предложения по совершенствованию работы, высказать критические замечания. Продолжается сложившаяся практика проведения </w:t>
      </w:r>
      <w:r w:rsidR="001214BC" w:rsidRPr="00C90B79">
        <w:rPr>
          <w:sz w:val="26"/>
          <w:szCs w:val="26"/>
        </w:rPr>
        <w:t>схода граждан с участием руководства администрации, депутатов,</w:t>
      </w:r>
      <w:r w:rsidRPr="00C90B79">
        <w:rPr>
          <w:sz w:val="26"/>
          <w:szCs w:val="26"/>
        </w:rPr>
        <w:t xml:space="preserve"> а также </w:t>
      </w:r>
      <w:r w:rsidR="006716E4">
        <w:rPr>
          <w:sz w:val="26"/>
          <w:szCs w:val="26"/>
        </w:rPr>
        <w:t>с участием сотрудников</w:t>
      </w:r>
      <w:r w:rsidRPr="00C90B79">
        <w:rPr>
          <w:sz w:val="26"/>
          <w:szCs w:val="26"/>
        </w:rPr>
        <w:t xml:space="preserve"> МО МВД «Кызылский» с обсуждением вопросов по профилактике </w:t>
      </w:r>
      <w:r w:rsidR="009A035D" w:rsidRPr="00C90B79">
        <w:rPr>
          <w:sz w:val="26"/>
          <w:szCs w:val="26"/>
        </w:rPr>
        <w:t xml:space="preserve">преступлений и </w:t>
      </w:r>
      <w:r w:rsidRPr="00C90B79">
        <w:rPr>
          <w:sz w:val="26"/>
          <w:szCs w:val="26"/>
        </w:rPr>
        <w:t xml:space="preserve">правонарушений на территориях </w:t>
      </w:r>
      <w:r w:rsidR="009A035D" w:rsidRPr="00C90B79">
        <w:rPr>
          <w:sz w:val="26"/>
          <w:szCs w:val="26"/>
        </w:rPr>
        <w:t xml:space="preserve">сельских </w:t>
      </w:r>
      <w:r w:rsidRPr="00C90B79">
        <w:rPr>
          <w:sz w:val="26"/>
          <w:szCs w:val="26"/>
        </w:rPr>
        <w:t>поселений.</w:t>
      </w:r>
      <w:r w:rsidR="001214BC" w:rsidRPr="00C90B79">
        <w:rPr>
          <w:sz w:val="26"/>
          <w:szCs w:val="26"/>
        </w:rPr>
        <w:t xml:space="preserve"> </w:t>
      </w:r>
      <w:r w:rsidR="006B1BD1" w:rsidRPr="00C90B79">
        <w:rPr>
          <w:sz w:val="26"/>
          <w:szCs w:val="26"/>
        </w:rPr>
        <w:t xml:space="preserve"> </w:t>
      </w:r>
    </w:p>
    <w:p w:rsidR="001E1A8C" w:rsidRDefault="001E1A8C" w:rsidP="00FB3A1E">
      <w:pPr>
        <w:spacing w:after="0"/>
        <w:jc w:val="both"/>
        <w:rPr>
          <w:sz w:val="26"/>
          <w:szCs w:val="26"/>
        </w:rPr>
      </w:pPr>
    </w:p>
    <w:p w:rsidR="006716E4" w:rsidRDefault="006716E4" w:rsidP="00FB3A1E">
      <w:pPr>
        <w:spacing w:after="0"/>
        <w:jc w:val="both"/>
        <w:rPr>
          <w:sz w:val="26"/>
          <w:szCs w:val="26"/>
        </w:rPr>
      </w:pPr>
    </w:p>
    <w:p w:rsidR="006716E4" w:rsidRDefault="006716E4" w:rsidP="00FB3A1E">
      <w:pPr>
        <w:spacing w:after="0"/>
        <w:jc w:val="both"/>
        <w:rPr>
          <w:sz w:val="26"/>
          <w:szCs w:val="26"/>
        </w:rPr>
      </w:pPr>
    </w:p>
    <w:p w:rsidR="006716E4" w:rsidRDefault="006716E4" w:rsidP="00FB3A1E">
      <w:pPr>
        <w:spacing w:after="0"/>
        <w:jc w:val="both"/>
        <w:rPr>
          <w:sz w:val="26"/>
          <w:szCs w:val="26"/>
        </w:rPr>
      </w:pPr>
    </w:p>
    <w:p w:rsidR="006716E4" w:rsidRPr="00C90B79" w:rsidRDefault="006716E4" w:rsidP="00FB3A1E">
      <w:pPr>
        <w:spacing w:after="0"/>
        <w:jc w:val="both"/>
        <w:rPr>
          <w:sz w:val="26"/>
          <w:szCs w:val="26"/>
        </w:rPr>
      </w:pPr>
    </w:p>
    <w:p w:rsidR="001E1A8C" w:rsidRPr="00C90B79" w:rsidRDefault="001E1A8C" w:rsidP="00FB3A1E">
      <w:pPr>
        <w:spacing w:after="0"/>
        <w:jc w:val="both"/>
        <w:rPr>
          <w:sz w:val="26"/>
          <w:szCs w:val="26"/>
        </w:rPr>
      </w:pPr>
    </w:p>
    <w:p w:rsidR="00FB3A1E" w:rsidRPr="00C90B79" w:rsidRDefault="00FB3A1E" w:rsidP="00FB3A1E">
      <w:pPr>
        <w:spacing w:after="0"/>
        <w:jc w:val="both"/>
        <w:rPr>
          <w:sz w:val="26"/>
          <w:szCs w:val="26"/>
        </w:rPr>
      </w:pPr>
      <w:r w:rsidRPr="00C90B79">
        <w:rPr>
          <w:sz w:val="26"/>
          <w:szCs w:val="26"/>
        </w:rPr>
        <w:t>Исп. Ичин А.С.</w:t>
      </w:r>
      <w:r w:rsidR="00A9063F" w:rsidRPr="00C90B79">
        <w:rPr>
          <w:sz w:val="26"/>
          <w:szCs w:val="26"/>
        </w:rPr>
        <w:t xml:space="preserve">т.91131 </w:t>
      </w:r>
    </w:p>
    <w:sectPr w:rsidR="00FB3A1E" w:rsidRPr="00C90B79" w:rsidSect="00A9063F">
      <w:pgSz w:w="11906" w:h="16838"/>
      <w:pgMar w:top="709" w:right="991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FF2" w:rsidRDefault="000C5FF2" w:rsidP="00DA72FD">
      <w:pPr>
        <w:spacing w:after="0" w:line="240" w:lineRule="auto"/>
      </w:pPr>
      <w:r>
        <w:separator/>
      </w:r>
    </w:p>
  </w:endnote>
  <w:endnote w:type="continuationSeparator" w:id="0">
    <w:p w:rsidR="000C5FF2" w:rsidRDefault="000C5FF2" w:rsidP="00DA7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FF2" w:rsidRDefault="000C5FF2" w:rsidP="00DA72FD">
      <w:pPr>
        <w:spacing w:after="0" w:line="240" w:lineRule="auto"/>
      </w:pPr>
      <w:r>
        <w:separator/>
      </w:r>
    </w:p>
  </w:footnote>
  <w:footnote w:type="continuationSeparator" w:id="0">
    <w:p w:rsidR="000C5FF2" w:rsidRDefault="000C5FF2" w:rsidP="00DA72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91E"/>
    <w:rsid w:val="000068BE"/>
    <w:rsid w:val="000443FD"/>
    <w:rsid w:val="000C5FF2"/>
    <w:rsid w:val="001004A8"/>
    <w:rsid w:val="001214BC"/>
    <w:rsid w:val="00124301"/>
    <w:rsid w:val="00152672"/>
    <w:rsid w:val="001B2C1B"/>
    <w:rsid w:val="001E1A8C"/>
    <w:rsid w:val="00221A45"/>
    <w:rsid w:val="002656D3"/>
    <w:rsid w:val="002E125D"/>
    <w:rsid w:val="002F4971"/>
    <w:rsid w:val="002F5938"/>
    <w:rsid w:val="00346F0F"/>
    <w:rsid w:val="003545CA"/>
    <w:rsid w:val="00385604"/>
    <w:rsid w:val="003863A5"/>
    <w:rsid w:val="003C7B2A"/>
    <w:rsid w:val="003D3B98"/>
    <w:rsid w:val="003F757C"/>
    <w:rsid w:val="00462C62"/>
    <w:rsid w:val="0054724C"/>
    <w:rsid w:val="005A68FB"/>
    <w:rsid w:val="00616A24"/>
    <w:rsid w:val="006408DE"/>
    <w:rsid w:val="006716E4"/>
    <w:rsid w:val="0068487B"/>
    <w:rsid w:val="006B182A"/>
    <w:rsid w:val="006B1BD1"/>
    <w:rsid w:val="006B7C0A"/>
    <w:rsid w:val="006D22DB"/>
    <w:rsid w:val="006F187C"/>
    <w:rsid w:val="007370DC"/>
    <w:rsid w:val="00743BBB"/>
    <w:rsid w:val="007B1534"/>
    <w:rsid w:val="007F03D1"/>
    <w:rsid w:val="007F1A20"/>
    <w:rsid w:val="00894442"/>
    <w:rsid w:val="008F4769"/>
    <w:rsid w:val="0094582F"/>
    <w:rsid w:val="00947F84"/>
    <w:rsid w:val="009A035D"/>
    <w:rsid w:val="009E0313"/>
    <w:rsid w:val="009E671E"/>
    <w:rsid w:val="00A9063F"/>
    <w:rsid w:val="00BA1CF8"/>
    <w:rsid w:val="00BC3415"/>
    <w:rsid w:val="00BE26C1"/>
    <w:rsid w:val="00BE7B34"/>
    <w:rsid w:val="00BF50E1"/>
    <w:rsid w:val="00C2591E"/>
    <w:rsid w:val="00C52064"/>
    <w:rsid w:val="00C54295"/>
    <w:rsid w:val="00C90B79"/>
    <w:rsid w:val="00C91911"/>
    <w:rsid w:val="00CA34A0"/>
    <w:rsid w:val="00CC2A25"/>
    <w:rsid w:val="00D9199E"/>
    <w:rsid w:val="00DA72FD"/>
    <w:rsid w:val="00DC0139"/>
    <w:rsid w:val="00E2713E"/>
    <w:rsid w:val="00E41B51"/>
    <w:rsid w:val="00E47673"/>
    <w:rsid w:val="00E50FBF"/>
    <w:rsid w:val="00E6467E"/>
    <w:rsid w:val="00EA1CCB"/>
    <w:rsid w:val="00F52DA1"/>
    <w:rsid w:val="00F8266C"/>
    <w:rsid w:val="00FA2778"/>
    <w:rsid w:val="00FB3A1E"/>
    <w:rsid w:val="00FE5732"/>
    <w:rsid w:val="00FF64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D0E46"/>
  <w15:docId w15:val="{D9CBA82D-AB7D-40DA-B960-2C867BE0E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1BD1"/>
    <w:rPr>
      <w:color w:val="0000FF" w:themeColor="hyperlink"/>
      <w:u w:val="single"/>
    </w:rPr>
  </w:style>
  <w:style w:type="paragraph" w:styleId="a4">
    <w:name w:val="footnote text"/>
    <w:basedOn w:val="a"/>
    <w:link w:val="a5"/>
    <w:uiPriority w:val="99"/>
    <w:semiHidden/>
    <w:unhideWhenUsed/>
    <w:rsid w:val="00DA72F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A72F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A72FD"/>
    <w:rPr>
      <w:vertAlign w:val="superscript"/>
    </w:rPr>
  </w:style>
  <w:style w:type="paragraph" w:styleId="a7">
    <w:name w:val="Balloon Text"/>
    <w:basedOn w:val="a"/>
    <w:link w:val="a8"/>
    <w:uiPriority w:val="99"/>
    <w:semiHidden/>
    <w:unhideWhenUsed/>
    <w:rsid w:val="00386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86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0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011A4-0C7F-4091-93EC-063BA7531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744</TotalTime>
  <Pages>2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AdmKK</Company>
  <LinksUpToDate>false</LinksUpToDate>
  <CharactersWithSpaces>4369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PC23</cp:lastModifiedBy>
  <cp:revision>7</cp:revision>
  <cp:lastPrinted>2019-11-16T08:34:00Z</cp:lastPrinted>
  <dcterms:created xsi:type="dcterms:W3CDTF">2016-07-25T15:06:00Z</dcterms:created>
  <dcterms:modified xsi:type="dcterms:W3CDTF">2019-11-16T08:35:00Z</dcterms:modified>
</cp:coreProperties>
</file>