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676" w:rsidRDefault="00355676" w:rsidP="00355676">
      <w:pPr>
        <w:pStyle w:val="a3"/>
        <w:jc w:val="center"/>
        <w:rPr>
          <w:rFonts w:ascii="Arial" w:hAnsi="Arial" w:cs="Arial"/>
          <w:color w:val="828282"/>
        </w:rPr>
      </w:pPr>
      <w:r>
        <w:rPr>
          <w:rFonts w:ascii="Arial" w:hAnsi="Arial" w:cs="Arial"/>
          <w:b/>
          <w:bCs/>
          <w:color w:val="0000FF"/>
        </w:rPr>
        <w:t>Информация</w:t>
      </w:r>
    </w:p>
    <w:p w:rsidR="00355676" w:rsidRDefault="00355676" w:rsidP="00355676">
      <w:pPr>
        <w:pStyle w:val="a3"/>
        <w:jc w:val="center"/>
        <w:rPr>
          <w:rFonts w:ascii="Arial" w:hAnsi="Arial" w:cs="Arial"/>
          <w:color w:val="828282"/>
        </w:rPr>
      </w:pPr>
      <w:r>
        <w:rPr>
          <w:rFonts w:ascii="Arial" w:hAnsi="Arial" w:cs="Arial"/>
          <w:b/>
          <w:bCs/>
          <w:color w:val="0000FF"/>
        </w:rPr>
        <w:t xml:space="preserve">по исполнению плана </w:t>
      </w:r>
      <w:proofErr w:type="spellStart"/>
      <w:r>
        <w:rPr>
          <w:rFonts w:ascii="Arial" w:hAnsi="Arial" w:cs="Arial"/>
          <w:b/>
          <w:bCs/>
          <w:color w:val="0000FF"/>
        </w:rPr>
        <w:t>Плана</w:t>
      </w:r>
      <w:proofErr w:type="spellEnd"/>
      <w:r>
        <w:rPr>
          <w:rFonts w:ascii="Arial" w:hAnsi="Arial" w:cs="Arial"/>
          <w:b/>
          <w:bCs/>
          <w:color w:val="0000FF"/>
        </w:rPr>
        <w:t xml:space="preserve"> противодействия кор</w:t>
      </w:r>
      <w:r w:rsidR="00AD3370">
        <w:rPr>
          <w:rFonts w:ascii="Arial" w:hAnsi="Arial" w:cs="Arial"/>
          <w:b/>
          <w:bCs/>
          <w:color w:val="0000FF"/>
        </w:rPr>
        <w:t>рупции в Республике Тыва на 2017</w:t>
      </w:r>
      <w:r>
        <w:rPr>
          <w:rFonts w:ascii="Arial" w:hAnsi="Arial" w:cs="Arial"/>
          <w:b/>
          <w:bCs/>
          <w:color w:val="0000FF"/>
        </w:rPr>
        <w:t xml:space="preserve">-2020 годы в </w:t>
      </w:r>
      <w:proofErr w:type="spellStart"/>
      <w:r w:rsidR="00AD3370">
        <w:rPr>
          <w:rFonts w:ascii="Arial" w:hAnsi="Arial" w:cs="Arial"/>
          <w:b/>
          <w:bCs/>
          <w:color w:val="0000FF"/>
        </w:rPr>
        <w:t>Кызылском</w:t>
      </w:r>
      <w:proofErr w:type="spellEnd"/>
      <w:r>
        <w:rPr>
          <w:rFonts w:ascii="Arial" w:hAnsi="Arial" w:cs="Arial"/>
          <w:b/>
          <w:bCs/>
          <w:color w:val="0000FF"/>
        </w:rPr>
        <w:t xml:space="preserve"> районе за 2019 год.</w:t>
      </w:r>
    </w:p>
    <w:p w:rsidR="00355676" w:rsidRDefault="00355676" w:rsidP="00355676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FF"/>
        </w:rPr>
        <w:t xml:space="preserve">По исполнению Плана противодействия коррупции в </w:t>
      </w:r>
      <w:proofErr w:type="spellStart"/>
      <w:r w:rsidR="00AD3370">
        <w:rPr>
          <w:rFonts w:ascii="Arial" w:hAnsi="Arial" w:cs="Arial"/>
          <w:color w:val="0000FF"/>
        </w:rPr>
        <w:t>Кызылском</w:t>
      </w:r>
      <w:proofErr w:type="spellEnd"/>
      <w:r w:rsidR="00AD3370">
        <w:rPr>
          <w:rFonts w:ascii="Arial" w:hAnsi="Arial" w:cs="Arial"/>
          <w:color w:val="0000FF"/>
        </w:rPr>
        <w:t xml:space="preserve"> районе на 2017</w:t>
      </w:r>
      <w:r>
        <w:rPr>
          <w:rFonts w:ascii="Arial" w:hAnsi="Arial" w:cs="Arial"/>
          <w:color w:val="0000FF"/>
        </w:rPr>
        <w:t xml:space="preserve">-2020 годы, утвержденного Постановлением администрации </w:t>
      </w:r>
      <w:proofErr w:type="spellStart"/>
      <w:r w:rsidR="00AD3370">
        <w:rPr>
          <w:rFonts w:ascii="Arial" w:hAnsi="Arial" w:cs="Arial"/>
          <w:color w:val="0000FF"/>
        </w:rPr>
        <w:t>Кызылского</w:t>
      </w:r>
      <w:proofErr w:type="spellEnd"/>
      <w:r w:rsidR="00AD3370"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района в течение 2019 года:</w:t>
      </w:r>
    </w:p>
    <w:p w:rsidR="00355676" w:rsidRDefault="00355676" w:rsidP="00355676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FF"/>
        </w:rPr>
        <w:t xml:space="preserve">- юристами администрации района проводилась антикоррупционная экспертиза нормативных правовых актов и их проектов, а </w:t>
      </w:r>
      <w:proofErr w:type="gramStart"/>
      <w:r>
        <w:rPr>
          <w:rFonts w:ascii="Arial" w:hAnsi="Arial" w:cs="Arial"/>
          <w:color w:val="0000FF"/>
        </w:rPr>
        <w:t>также  проекты</w:t>
      </w:r>
      <w:proofErr w:type="gramEnd"/>
      <w:r>
        <w:rPr>
          <w:rFonts w:ascii="Arial" w:hAnsi="Arial" w:cs="Arial"/>
          <w:color w:val="0000FF"/>
        </w:rPr>
        <w:t xml:space="preserve"> муниципальных нормативных правовых актов направляются </w:t>
      </w:r>
      <w:r w:rsidR="00AD3370">
        <w:rPr>
          <w:rFonts w:ascii="Arial" w:hAnsi="Arial" w:cs="Arial"/>
          <w:color w:val="0000FF"/>
        </w:rPr>
        <w:t xml:space="preserve">в </w:t>
      </w:r>
      <w:proofErr w:type="spellStart"/>
      <w:r w:rsidR="00AD3370">
        <w:rPr>
          <w:rFonts w:ascii="Arial" w:hAnsi="Arial" w:cs="Arial"/>
          <w:color w:val="0000FF"/>
        </w:rPr>
        <w:t>Кызылскую</w:t>
      </w:r>
      <w:proofErr w:type="spellEnd"/>
      <w:r w:rsidR="00AD3370">
        <w:rPr>
          <w:rFonts w:ascii="Arial" w:hAnsi="Arial" w:cs="Arial"/>
          <w:color w:val="0000FF"/>
        </w:rPr>
        <w:t xml:space="preserve"> межрайонную </w:t>
      </w:r>
      <w:r>
        <w:rPr>
          <w:rFonts w:ascii="Arial" w:hAnsi="Arial" w:cs="Arial"/>
          <w:color w:val="0000FF"/>
        </w:rPr>
        <w:t>прокуратуру района для проведения антикоррупционной экспертизы;</w:t>
      </w:r>
    </w:p>
    <w:p w:rsidR="00355676" w:rsidRDefault="00355676" w:rsidP="00355676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FF"/>
        </w:rPr>
        <w:t>- отделом п</w:t>
      </w:r>
      <w:r w:rsidR="00AD3370">
        <w:rPr>
          <w:rFonts w:ascii="Arial" w:hAnsi="Arial" w:cs="Arial"/>
          <w:color w:val="0000FF"/>
        </w:rPr>
        <w:t>равового обеспечения проведены 2</w:t>
      </w:r>
      <w:r>
        <w:rPr>
          <w:rFonts w:ascii="Arial" w:hAnsi="Arial" w:cs="Arial"/>
          <w:color w:val="0000FF"/>
        </w:rPr>
        <w:t xml:space="preserve"> </w:t>
      </w:r>
      <w:proofErr w:type="gramStart"/>
      <w:r>
        <w:rPr>
          <w:rFonts w:ascii="Arial" w:hAnsi="Arial" w:cs="Arial"/>
          <w:color w:val="0000FF"/>
        </w:rPr>
        <w:t>семинара  о</w:t>
      </w:r>
      <w:proofErr w:type="gramEnd"/>
      <w:r>
        <w:rPr>
          <w:rFonts w:ascii="Arial" w:hAnsi="Arial" w:cs="Arial"/>
          <w:color w:val="0000FF"/>
        </w:rPr>
        <w:t xml:space="preserve"> соблюдении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интересов;</w:t>
      </w:r>
    </w:p>
    <w:p w:rsidR="00355676" w:rsidRDefault="00355676" w:rsidP="00355676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FF"/>
        </w:rPr>
        <w:t>- проведена работа по актуализации сведений, содержащих в анкетах муниципальных служащих района;</w:t>
      </w:r>
    </w:p>
    <w:p w:rsidR="00355676" w:rsidRDefault="00355676" w:rsidP="00355676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FF"/>
        </w:rPr>
        <w:t xml:space="preserve">- со всеми вновь принятыми муниципальными служащими </w:t>
      </w:r>
      <w:proofErr w:type="spellStart"/>
      <w:r w:rsidR="00AD3370">
        <w:rPr>
          <w:rFonts w:ascii="Arial" w:hAnsi="Arial" w:cs="Arial"/>
          <w:color w:val="0000FF"/>
        </w:rPr>
        <w:t>Кызылского</w:t>
      </w:r>
      <w:proofErr w:type="spellEnd"/>
      <w:r>
        <w:rPr>
          <w:rFonts w:ascii="Arial" w:hAnsi="Arial" w:cs="Arial"/>
          <w:color w:val="0000FF"/>
        </w:rPr>
        <w:t xml:space="preserve"> района проведены беседы о необходимости соблюдения установленных ограничений, запретов, а также требований о предотвращении или урегулировании конфликта интересов, установленных Федеральным </w:t>
      </w:r>
      <w:hyperlink r:id="rId4" w:history="1">
        <w:r>
          <w:rPr>
            <w:rStyle w:val="a4"/>
            <w:rFonts w:ascii="Arial" w:hAnsi="Arial" w:cs="Arial"/>
          </w:rPr>
          <w:t>законом</w:t>
        </w:r>
      </w:hyperlink>
      <w:r>
        <w:rPr>
          <w:rFonts w:ascii="Arial" w:hAnsi="Arial" w:cs="Arial"/>
          <w:color w:val="0000FF"/>
        </w:rPr>
        <w:t> от 25.12.2008 № 273-ФЗ «О противодействии коррупции», положений Кодекса этики и служебного поведения муниципальных служащих;</w:t>
      </w:r>
    </w:p>
    <w:p w:rsidR="00355676" w:rsidRDefault="00355676" w:rsidP="00355676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FF"/>
        </w:rPr>
        <w:t>- в целях обеспечения открытости и публичности работы муниципального образования регулярно проводятся приемы граждан по личным вопросам председателем администрации района, заместителями председателя администрации района, а также   председателями администраций сельских поселений, в том числе по обращениям, поступающим через социальные сети;</w:t>
      </w:r>
    </w:p>
    <w:p w:rsidR="00355676" w:rsidRDefault="00355676" w:rsidP="00355676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FF"/>
        </w:rPr>
        <w:t xml:space="preserve">- обращения граждан о фактах коррупции со стороны муниципальных служащих </w:t>
      </w:r>
      <w:proofErr w:type="spellStart"/>
      <w:r w:rsidR="00AD3370">
        <w:rPr>
          <w:rFonts w:ascii="Arial" w:hAnsi="Arial" w:cs="Arial"/>
          <w:color w:val="0000FF"/>
        </w:rPr>
        <w:t>Кызылского</w:t>
      </w:r>
      <w:proofErr w:type="spellEnd"/>
      <w:r>
        <w:rPr>
          <w:rFonts w:ascii="Arial" w:hAnsi="Arial" w:cs="Arial"/>
          <w:color w:val="0000FF"/>
        </w:rPr>
        <w:t xml:space="preserve"> района не поступали. Основания для применения мер реагирования отсутствуют.</w:t>
      </w:r>
    </w:p>
    <w:p w:rsidR="00355676" w:rsidRDefault="00355676" w:rsidP="00355676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FF"/>
        </w:rPr>
        <w:t xml:space="preserve">По </w:t>
      </w:r>
      <w:proofErr w:type="spellStart"/>
      <w:r>
        <w:rPr>
          <w:rFonts w:ascii="Arial" w:hAnsi="Arial" w:cs="Arial"/>
          <w:color w:val="0000FF"/>
        </w:rPr>
        <w:t>пп</w:t>
      </w:r>
      <w:proofErr w:type="spellEnd"/>
      <w:r>
        <w:rPr>
          <w:rFonts w:ascii="Arial" w:hAnsi="Arial" w:cs="Arial"/>
          <w:color w:val="0000FF"/>
        </w:rPr>
        <w:t>. "б", пункта 3:</w:t>
      </w:r>
    </w:p>
    <w:p w:rsidR="00355676" w:rsidRDefault="00355676" w:rsidP="00355676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FF"/>
        </w:rPr>
        <w:t xml:space="preserve">- контроль за актуализацией сведений, содержащихся в анкетах, представляемых при поступлении на муниципальную службу, об их родственниках и свойственниках возложен на начальника отдела кадрового и организационного обеспечения </w:t>
      </w:r>
      <w:r w:rsidR="00AD3370">
        <w:rPr>
          <w:rFonts w:ascii="Arial" w:hAnsi="Arial" w:cs="Arial"/>
          <w:color w:val="0000FF"/>
        </w:rPr>
        <w:t>Серен С.М</w:t>
      </w:r>
      <w:r>
        <w:rPr>
          <w:rFonts w:ascii="Arial" w:hAnsi="Arial" w:cs="Arial"/>
          <w:color w:val="0000FF"/>
        </w:rPr>
        <w:t>.;</w:t>
      </w:r>
    </w:p>
    <w:p w:rsidR="00355676" w:rsidRDefault="00355676" w:rsidP="00355676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FF"/>
        </w:rPr>
        <w:t xml:space="preserve">- доведена информация до муниципальных </w:t>
      </w:r>
      <w:proofErr w:type="gramStart"/>
      <w:r>
        <w:rPr>
          <w:rFonts w:ascii="Arial" w:hAnsi="Arial" w:cs="Arial"/>
          <w:color w:val="0000FF"/>
        </w:rPr>
        <w:t>служащих  об</w:t>
      </w:r>
      <w:proofErr w:type="gramEnd"/>
      <w:r>
        <w:rPr>
          <w:rFonts w:ascii="Arial" w:hAnsi="Arial" w:cs="Arial"/>
          <w:color w:val="0000FF"/>
        </w:rPr>
        <w:t xml:space="preserve"> обязанности сообщать в отдел кадрового и организационного обо всех изменениях персональных данных, с предоставлением подтверждающих документов. </w:t>
      </w:r>
      <w:proofErr w:type="gramStart"/>
      <w:r>
        <w:rPr>
          <w:rFonts w:ascii="Arial" w:hAnsi="Arial" w:cs="Arial"/>
          <w:color w:val="0000FF"/>
        </w:rPr>
        <w:t>Изменения  персональных</w:t>
      </w:r>
      <w:proofErr w:type="gramEnd"/>
      <w:r>
        <w:rPr>
          <w:rFonts w:ascii="Arial" w:hAnsi="Arial" w:cs="Arial"/>
          <w:color w:val="0000FF"/>
        </w:rPr>
        <w:t xml:space="preserve"> данных муниципального служащего вносятся в его личное дело. Сведения о доходах расходах, об имуществе и обязательствах имущественного характера </w:t>
      </w:r>
      <w:r>
        <w:rPr>
          <w:rFonts w:ascii="Arial" w:hAnsi="Arial" w:cs="Arial"/>
          <w:color w:val="0000FF"/>
        </w:rPr>
        <w:lastRenderedPageBreak/>
        <w:t xml:space="preserve">муниципальных служащих </w:t>
      </w:r>
      <w:proofErr w:type="spellStart"/>
      <w:r w:rsidR="00AD3370">
        <w:rPr>
          <w:rFonts w:ascii="Arial" w:hAnsi="Arial" w:cs="Arial"/>
          <w:color w:val="0000FF"/>
        </w:rPr>
        <w:t>Кызылского</w:t>
      </w:r>
      <w:proofErr w:type="spellEnd"/>
      <w:r>
        <w:rPr>
          <w:rFonts w:ascii="Arial" w:hAnsi="Arial" w:cs="Arial"/>
          <w:color w:val="0000FF"/>
        </w:rPr>
        <w:t xml:space="preserve"> района за 2018 год размещены на о</w:t>
      </w:r>
      <w:r w:rsidR="00AD3370">
        <w:rPr>
          <w:rFonts w:ascii="Arial" w:hAnsi="Arial" w:cs="Arial"/>
          <w:color w:val="0000FF"/>
        </w:rPr>
        <w:t>фициальном сайте Администрации МР «</w:t>
      </w:r>
      <w:proofErr w:type="spellStart"/>
      <w:r w:rsidR="00AD3370">
        <w:rPr>
          <w:rFonts w:ascii="Arial" w:hAnsi="Arial" w:cs="Arial"/>
          <w:color w:val="0000FF"/>
        </w:rPr>
        <w:t>Кызылский</w:t>
      </w:r>
      <w:proofErr w:type="spellEnd"/>
      <w:r w:rsidR="00AD3370">
        <w:rPr>
          <w:rFonts w:ascii="Arial" w:hAnsi="Arial" w:cs="Arial"/>
          <w:color w:val="0000FF"/>
        </w:rPr>
        <w:t xml:space="preserve"> </w:t>
      </w:r>
      <w:proofErr w:type="spellStart"/>
      <w:r w:rsidR="00AD3370">
        <w:rPr>
          <w:rFonts w:ascii="Arial" w:hAnsi="Arial" w:cs="Arial"/>
          <w:color w:val="0000FF"/>
        </w:rPr>
        <w:t>кожуун»</w:t>
      </w:r>
      <w:proofErr w:type="spellEnd"/>
      <w:r>
        <w:rPr>
          <w:rFonts w:ascii="Arial" w:hAnsi="Arial" w:cs="Arial"/>
          <w:color w:val="0000FF"/>
        </w:rPr>
        <w:t>.</w:t>
      </w:r>
    </w:p>
    <w:p w:rsidR="00355676" w:rsidRDefault="00355676" w:rsidP="00355676">
      <w:pPr>
        <w:pStyle w:val="a3"/>
        <w:rPr>
          <w:rFonts w:ascii="Arial" w:hAnsi="Arial" w:cs="Arial"/>
          <w:color w:val="828282"/>
        </w:rPr>
      </w:pPr>
      <w:proofErr w:type="spellStart"/>
      <w:r>
        <w:rPr>
          <w:rFonts w:ascii="Arial" w:hAnsi="Arial" w:cs="Arial"/>
          <w:color w:val="0000FF"/>
        </w:rPr>
        <w:t>И.о</w:t>
      </w:r>
      <w:proofErr w:type="spellEnd"/>
      <w:r>
        <w:rPr>
          <w:rFonts w:ascii="Arial" w:hAnsi="Arial" w:cs="Arial"/>
          <w:color w:val="0000FF"/>
        </w:rPr>
        <w:t>. председателя Администрации</w:t>
      </w:r>
    </w:p>
    <w:p w:rsidR="00355676" w:rsidRDefault="00AD3370" w:rsidP="00355676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FF"/>
        </w:rPr>
        <w:t>МР «</w:t>
      </w:r>
      <w:proofErr w:type="spellStart"/>
      <w:r>
        <w:rPr>
          <w:rFonts w:ascii="Arial" w:hAnsi="Arial" w:cs="Arial"/>
          <w:color w:val="0000FF"/>
        </w:rPr>
        <w:t>Кызылский</w:t>
      </w:r>
      <w:proofErr w:type="spellEnd"/>
      <w:r>
        <w:rPr>
          <w:rFonts w:ascii="Arial" w:hAnsi="Arial" w:cs="Arial"/>
          <w:color w:val="0000FF"/>
        </w:rPr>
        <w:t xml:space="preserve"> </w:t>
      </w:r>
      <w:proofErr w:type="spellStart"/>
      <w:r>
        <w:rPr>
          <w:rFonts w:ascii="Arial" w:hAnsi="Arial" w:cs="Arial"/>
          <w:color w:val="0000FF"/>
        </w:rPr>
        <w:t>кожуун</w:t>
      </w:r>
      <w:proofErr w:type="spellEnd"/>
      <w:r>
        <w:rPr>
          <w:rFonts w:ascii="Arial" w:hAnsi="Arial" w:cs="Arial"/>
          <w:color w:val="0000FF"/>
        </w:rPr>
        <w:t xml:space="preserve">» </w:t>
      </w: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  <w:t>С.М. Лаптев</w:t>
      </w:r>
      <w:r w:rsidR="00355676">
        <w:rPr>
          <w:rFonts w:ascii="Arial" w:hAnsi="Arial" w:cs="Arial"/>
          <w:color w:val="0000FF"/>
        </w:rPr>
        <w:t xml:space="preserve">  </w:t>
      </w:r>
    </w:p>
    <w:p w:rsidR="00355676" w:rsidRDefault="00355676" w:rsidP="00355676">
      <w:pPr>
        <w:pStyle w:val="a3"/>
        <w:rPr>
          <w:rFonts w:ascii="Arial" w:hAnsi="Arial" w:cs="Arial"/>
          <w:color w:val="828282"/>
        </w:rPr>
      </w:pPr>
    </w:p>
    <w:p w:rsidR="00355676" w:rsidRDefault="00355676" w:rsidP="00355676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FF"/>
        </w:rPr>
        <w:t xml:space="preserve">исп. </w:t>
      </w:r>
      <w:r w:rsidR="00AD3370">
        <w:rPr>
          <w:rFonts w:ascii="Arial" w:hAnsi="Arial" w:cs="Arial"/>
          <w:color w:val="0000FF"/>
        </w:rPr>
        <w:t>Серен С.М</w:t>
      </w:r>
      <w:r>
        <w:rPr>
          <w:rFonts w:ascii="Arial" w:hAnsi="Arial" w:cs="Arial"/>
          <w:color w:val="0000FF"/>
        </w:rPr>
        <w:t>.</w:t>
      </w:r>
    </w:p>
    <w:p w:rsidR="00355676" w:rsidRDefault="00355676" w:rsidP="00355676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FF"/>
        </w:rPr>
        <w:t>тел. 8(394-</w:t>
      </w:r>
      <w:r w:rsidR="00AD3370">
        <w:rPr>
          <w:rFonts w:ascii="Arial" w:hAnsi="Arial" w:cs="Arial"/>
          <w:color w:val="0000FF"/>
        </w:rPr>
        <w:t>22</w:t>
      </w:r>
      <w:r>
        <w:rPr>
          <w:rFonts w:ascii="Arial" w:hAnsi="Arial" w:cs="Arial"/>
          <w:color w:val="0000FF"/>
        </w:rPr>
        <w:t>)-</w:t>
      </w:r>
      <w:r w:rsidR="00AD3370">
        <w:rPr>
          <w:rFonts w:ascii="Arial" w:hAnsi="Arial" w:cs="Arial"/>
          <w:color w:val="0000FF"/>
        </w:rPr>
        <w:t>91737</w:t>
      </w:r>
      <w:bookmarkStart w:id="0" w:name="_GoBack"/>
      <w:bookmarkEnd w:id="0"/>
    </w:p>
    <w:p w:rsidR="006C2FAC" w:rsidRDefault="006C2FAC"/>
    <w:sectPr w:rsidR="006C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64"/>
    <w:rsid w:val="00210264"/>
    <w:rsid w:val="00355676"/>
    <w:rsid w:val="006C2FAC"/>
    <w:rsid w:val="00A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B1DA"/>
  <w15:chartTrackingRefBased/>
  <w15:docId w15:val="{9C60CE54-4B88-460F-9B2D-BF4342D5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56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0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9D36289378EDB075BBB6D731AD3F494790EAE75E406B959CEAA5C601D091AA14A735D54cAP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2020-02-13T02:38:00Z</dcterms:created>
  <dcterms:modified xsi:type="dcterms:W3CDTF">2020-02-13T02:49:00Z</dcterms:modified>
</cp:coreProperties>
</file>