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4C" w:rsidRDefault="00814A4C" w:rsidP="00814A4C">
      <w:pPr>
        <w:pStyle w:val="Textbody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СПРАВКА ОБЪЕКТИВКА</w:t>
      </w:r>
    </w:p>
    <w:p w:rsidR="00814A4C" w:rsidRDefault="00814A4C" w:rsidP="00814A4C">
      <w:pPr>
        <w:pStyle w:val="Textbody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Ермолина Ольга Геннадьевна</w:t>
      </w:r>
    </w:p>
    <w:p w:rsidR="00814A4C" w:rsidRDefault="00814A4C" w:rsidP="00814A4C">
      <w:pPr>
        <w:pStyle w:val="Textbody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814A4C" w:rsidRDefault="00814A4C" w:rsidP="00814A4C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>Год, число и                                                                                    Место рождения</w:t>
      </w:r>
    </w:p>
    <w:p w:rsidR="00814A4C" w:rsidRDefault="00814A4C" w:rsidP="00814A4C">
      <w:pPr>
        <w:pStyle w:val="Textbody"/>
      </w:pPr>
      <w:r>
        <w:rPr>
          <w:rFonts w:cs="Times New Roman"/>
          <w:b/>
          <w:bCs/>
        </w:rPr>
        <w:t xml:space="preserve">месяц рождения </w:t>
      </w:r>
      <w:r>
        <w:rPr>
          <w:rFonts w:cs="Times New Roman"/>
        </w:rPr>
        <w:t xml:space="preserve">                                                                            город  Кызыл</w:t>
      </w:r>
    </w:p>
    <w:p w:rsidR="00814A4C" w:rsidRDefault="00814A4C" w:rsidP="00814A4C">
      <w:pPr>
        <w:pStyle w:val="Textbody"/>
        <w:rPr>
          <w:rFonts w:cs="Times New Roman"/>
        </w:rPr>
      </w:pPr>
      <w:r>
        <w:rPr>
          <w:rFonts w:cs="Times New Roman"/>
        </w:rPr>
        <w:t xml:space="preserve">21.09.1974 г.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Тувинская АССР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14A4C" w:rsidRDefault="00814A4C" w:rsidP="00814A4C">
      <w:pPr>
        <w:pStyle w:val="Textbody"/>
      </w:pPr>
      <w:r>
        <w:rPr>
          <w:rFonts w:cs="Times New Roman"/>
          <w:b/>
          <w:bCs/>
        </w:rPr>
        <w:t>Образование</w:t>
      </w:r>
      <w:proofErr w:type="gramStart"/>
      <w:r>
        <w:rPr>
          <w:rFonts w:cs="Times New Roman"/>
          <w:b/>
          <w:bCs/>
        </w:rPr>
        <w:t xml:space="preserve">             </w:t>
      </w:r>
      <w:r>
        <w:rPr>
          <w:rFonts w:cs="Times New Roman"/>
        </w:rPr>
        <w:t xml:space="preserve">                                                                  </w:t>
      </w:r>
      <w:r>
        <w:rPr>
          <w:rFonts w:cs="Times New Roman"/>
          <w:b/>
          <w:bCs/>
        </w:rPr>
        <w:t xml:space="preserve">     О</w:t>
      </w:r>
      <w:proofErr w:type="gramEnd"/>
      <w:r>
        <w:rPr>
          <w:rFonts w:cs="Times New Roman"/>
          <w:b/>
          <w:bCs/>
        </w:rPr>
        <w:t>кончил (когда, что)</w:t>
      </w:r>
    </w:p>
    <w:p w:rsidR="00814A4C" w:rsidRDefault="00814A4C" w:rsidP="00814A4C">
      <w:pPr>
        <w:pStyle w:val="Textbody"/>
        <w:rPr>
          <w:rFonts w:cs="Times New Roman"/>
        </w:rPr>
      </w:pPr>
      <w:proofErr w:type="gramStart"/>
      <w:r>
        <w:rPr>
          <w:rFonts w:cs="Times New Roman"/>
        </w:rPr>
        <w:t>Высшее</w:t>
      </w:r>
      <w:proofErr w:type="gramEnd"/>
      <w:r>
        <w:rPr>
          <w:rFonts w:cs="Times New Roman"/>
        </w:rPr>
        <w:t xml:space="preserve">                                                  ГОУ ВПО «ХГУ им. </w:t>
      </w:r>
      <w:proofErr w:type="spellStart"/>
      <w:r>
        <w:rPr>
          <w:rFonts w:cs="Times New Roman"/>
        </w:rPr>
        <w:t>Н.Ф.Катанова</w:t>
      </w:r>
      <w:proofErr w:type="spellEnd"/>
      <w:r>
        <w:rPr>
          <w:rFonts w:cs="Times New Roman"/>
        </w:rPr>
        <w:t xml:space="preserve">»  2010                        </w:t>
      </w:r>
    </w:p>
    <w:p w:rsidR="00814A4C" w:rsidRDefault="00814A4C" w:rsidP="00814A4C">
      <w:pPr>
        <w:pStyle w:val="Textbody"/>
      </w:pPr>
      <w:r>
        <w:rPr>
          <w:rFonts w:cs="Times New Roman"/>
          <w:b/>
          <w:bCs/>
        </w:rPr>
        <w:t xml:space="preserve">Специальность по образованию:    </w:t>
      </w:r>
      <w:r>
        <w:rPr>
          <w:rFonts w:cs="Times New Roman"/>
          <w:bCs/>
        </w:rPr>
        <w:t>экономист по специальности «Бухгалтерский учет, анализ и аудит</w:t>
      </w:r>
    </w:p>
    <w:p w:rsidR="00814A4C" w:rsidRDefault="00814A4C" w:rsidP="00814A4C">
      <w:pPr>
        <w:pStyle w:val="Textbody"/>
      </w:pPr>
      <w:r>
        <w:rPr>
          <w:rFonts w:cs="Times New Roman"/>
          <w:b/>
          <w:bCs/>
        </w:rPr>
        <w:t xml:space="preserve">ученая степень, звание  </w:t>
      </w:r>
      <w:r>
        <w:rPr>
          <w:rFonts w:cs="Times New Roman"/>
          <w:bCs/>
        </w:rPr>
        <w:t>не имеет</w:t>
      </w:r>
    </w:p>
    <w:p w:rsidR="00814A4C" w:rsidRDefault="00814A4C" w:rsidP="00814A4C">
      <w:pPr>
        <w:pStyle w:val="Textbody"/>
      </w:pPr>
      <w:r>
        <w:rPr>
          <w:rFonts w:cs="Times New Roman"/>
          <w:b/>
          <w:bCs/>
        </w:rPr>
        <w:t>Партийная принадлежност</w:t>
      </w:r>
      <w:proofErr w:type="gramStart"/>
      <w:r>
        <w:rPr>
          <w:rFonts w:cs="Times New Roman"/>
          <w:b/>
          <w:bCs/>
        </w:rPr>
        <w:t>ь-</w:t>
      </w:r>
      <w:proofErr w:type="gramEnd"/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 xml:space="preserve">Член  ВПП « Единая Россия» </w:t>
      </w:r>
    </w:p>
    <w:p w:rsidR="00814A4C" w:rsidRDefault="00814A4C" w:rsidP="00814A4C">
      <w:pPr>
        <w:pStyle w:val="Textbody"/>
      </w:pPr>
      <w:r>
        <w:rPr>
          <w:rFonts w:cs="Times New Roman"/>
          <w:b/>
          <w:bCs/>
        </w:rPr>
        <w:t>Имеет ли государственные награды</w:t>
      </w:r>
      <w:proofErr w:type="gramStart"/>
      <w:r>
        <w:rPr>
          <w:rFonts w:cs="Times New Roman"/>
          <w:b/>
          <w:bCs/>
        </w:rPr>
        <w:t xml:space="preserve">    </w:t>
      </w:r>
      <w:r>
        <w:rPr>
          <w:rFonts w:cs="Times New Roman"/>
        </w:rPr>
        <w:t xml:space="preserve">            </w:t>
      </w:r>
      <w:r>
        <w:rPr>
          <w:rFonts w:cs="Times New Roman"/>
        </w:rPr>
        <w:t xml:space="preserve">                </w:t>
      </w:r>
      <w:r>
        <w:rPr>
          <w:rFonts w:cs="Times New Roman"/>
          <w:b/>
          <w:bCs/>
        </w:rPr>
        <w:t>Б</w:t>
      </w:r>
      <w:proofErr w:type="gramEnd"/>
      <w:r>
        <w:rPr>
          <w:rFonts w:cs="Times New Roman"/>
          <w:b/>
          <w:bCs/>
        </w:rPr>
        <w:t>ыл ли за границей (когда, где)</w:t>
      </w:r>
    </w:p>
    <w:p w:rsidR="00814A4C" w:rsidRDefault="00814A4C" w:rsidP="00814A4C">
      <w:pPr>
        <w:pStyle w:val="Textbody"/>
        <w:rPr>
          <w:rFonts w:cs="Times New Roman"/>
        </w:rPr>
      </w:pPr>
      <w:r>
        <w:rPr>
          <w:rFonts w:cs="Times New Roman"/>
        </w:rPr>
        <w:t xml:space="preserve">Не </w:t>
      </w:r>
      <w:proofErr w:type="gramStart"/>
      <w:r>
        <w:rPr>
          <w:rFonts w:cs="Times New Roman"/>
        </w:rPr>
        <w:t>имеет</w:t>
      </w:r>
      <w:proofErr w:type="gramEnd"/>
      <w:r>
        <w:rPr>
          <w:rFonts w:cs="Times New Roman"/>
        </w:rPr>
        <w:t xml:space="preserve">                                                                                                              нет</w:t>
      </w:r>
    </w:p>
    <w:p w:rsidR="00814A4C" w:rsidRDefault="00814A4C" w:rsidP="00814A4C">
      <w:pPr>
        <w:pStyle w:val="Textbody"/>
      </w:pPr>
      <w:r>
        <w:rPr>
          <w:rFonts w:cs="Times New Roman"/>
          <w:b/>
        </w:rPr>
        <w:t>Партийная принадлежност</w:t>
      </w:r>
      <w:proofErr w:type="gramStart"/>
      <w:r>
        <w:rPr>
          <w:rFonts w:cs="Times New Roman"/>
          <w:b/>
        </w:rPr>
        <w:t>ь</w:t>
      </w:r>
      <w:r>
        <w:rPr>
          <w:rFonts w:cs="Times New Roman"/>
        </w:rPr>
        <w:t>-</w:t>
      </w:r>
      <w:proofErr w:type="gramEnd"/>
      <w:r>
        <w:rPr>
          <w:rFonts w:cs="Times New Roman"/>
        </w:rPr>
        <w:t xml:space="preserve"> Член ВПП « Единая Россия»</w:t>
      </w:r>
    </w:p>
    <w:p w:rsidR="00814A4C" w:rsidRDefault="00814A4C" w:rsidP="00814A4C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Ведомственные награды и даты награждений</w:t>
      </w:r>
    </w:p>
    <w:p w:rsidR="00814A4C" w:rsidRDefault="00814A4C" w:rsidP="00814A4C">
      <w:pPr>
        <w:pStyle w:val="a3"/>
        <w:widowControl/>
        <w:numPr>
          <w:ilvl w:val="0"/>
          <w:numId w:val="1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Благодарность Главы (Председателя) Правительства Республики Тыва – ноябрь 2013 г.,</w:t>
      </w:r>
    </w:p>
    <w:p w:rsidR="00814A4C" w:rsidRDefault="00814A4C" w:rsidP="00814A4C">
      <w:pPr>
        <w:pStyle w:val="a3"/>
        <w:widowControl/>
        <w:numPr>
          <w:ilvl w:val="0"/>
          <w:numId w:val="1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Почетная грамота Управления образованием МР «</w:t>
      </w: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Кызылский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кожуун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» - 24.11.2010;</w:t>
      </w:r>
    </w:p>
    <w:p w:rsidR="00814A4C" w:rsidRDefault="00814A4C" w:rsidP="00814A4C">
      <w:pPr>
        <w:pStyle w:val="a3"/>
        <w:widowControl/>
        <w:numPr>
          <w:ilvl w:val="0"/>
          <w:numId w:val="1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Благодарственное письмо </w:t>
      </w: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и.о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. председателя администрации МР «</w:t>
      </w: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Кызылский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кожуун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» - 15.10.2012г.; </w:t>
      </w:r>
    </w:p>
    <w:p w:rsidR="00814A4C" w:rsidRDefault="00814A4C" w:rsidP="00814A4C">
      <w:pPr>
        <w:pStyle w:val="a3"/>
        <w:widowControl/>
        <w:numPr>
          <w:ilvl w:val="0"/>
          <w:numId w:val="1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Благодарность Тувинского регионального отделения Всероссийской политической партии «Единая Россия» - 2007г; </w:t>
      </w:r>
    </w:p>
    <w:p w:rsidR="00814A4C" w:rsidRDefault="00814A4C" w:rsidP="00814A4C">
      <w:pPr>
        <w:pStyle w:val="a3"/>
        <w:widowControl/>
        <w:numPr>
          <w:ilvl w:val="0"/>
          <w:numId w:val="1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Почетная грамота палаты представителей Великого Хурала Республики Тыва – 13.09.2006г.;2017г</w:t>
      </w:r>
    </w:p>
    <w:p w:rsidR="00814A4C" w:rsidRDefault="00814A4C" w:rsidP="00814A4C">
      <w:pPr>
        <w:pStyle w:val="a3"/>
        <w:widowControl/>
        <w:numPr>
          <w:ilvl w:val="0"/>
          <w:numId w:val="1"/>
        </w:numPr>
        <w:suppressAutoHyphens w:val="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Благодарность Центральной избирательной комиссии Республики Тыва – 13.06.2005г.</w:t>
      </w:r>
    </w:p>
    <w:p w:rsidR="00814A4C" w:rsidRDefault="00814A4C" w:rsidP="00814A4C">
      <w:pPr>
        <w:pStyle w:val="Textbody"/>
        <w:ind w:left="720"/>
        <w:jc w:val="center"/>
        <w:rPr>
          <w:rFonts w:cs="Times New Roman"/>
          <w:b/>
        </w:rPr>
      </w:pPr>
      <w:r>
        <w:rPr>
          <w:rFonts w:cs="Times New Roman"/>
          <w:b/>
        </w:rPr>
        <w:t>Сведения о работе</w:t>
      </w:r>
    </w:p>
    <w:tbl>
      <w:tblPr>
        <w:tblW w:w="99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996"/>
        <w:gridCol w:w="3149"/>
      </w:tblGrid>
      <w:tr w:rsidR="00814A4C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Месяц и год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(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мм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.г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ггг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Долж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softHyphen/>
              <w:t>ность с указа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softHyphen/>
              <w:t>нием назва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softHyphen/>
              <w:t>ния органи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softHyphen/>
              <w:t>зации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(в соот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softHyphen/>
              <w:t>вет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softHyphen/>
              <w:t>ствии с записями в дипломах о полу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softHyphen/>
              <w:t>чении образо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softHyphen/>
              <w:t>вания, военном билете, трудовой книжке)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Адрес органи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softHyphen/>
              <w:t>зации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(факти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softHyphen/>
              <w:t>ческий, с указа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softHyphen/>
              <w:t>нием субъекта Россий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softHyphen/>
              <w:t>ской Федера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softHyphen/>
              <w:t>ции и муници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softHyphen/>
              <w:t>паль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softHyphen/>
              <w:t>ного образо</w:t>
            </w: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softHyphen/>
              <w:t>вания)</w:t>
            </w:r>
          </w:p>
        </w:tc>
      </w:tr>
      <w:tr w:rsidR="00814A4C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поступ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softHyphen/>
              <w:t>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ухода</w:t>
            </w:r>
          </w:p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814A4C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10.1991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08.1996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Рабочая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цеха производства кирпича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Производственный кооператив «Элегест»</w:t>
            </w:r>
          </w:p>
        </w:tc>
      </w:tr>
      <w:tr w:rsidR="00814A4C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09.1996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02.2000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Контролер по э/энергии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cs="Times New Roman"/>
                <w:sz w:val="22"/>
                <w:szCs w:val="22"/>
              </w:rPr>
              <w:t>сть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-Элегест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Тувинское отделение АО «Красноярскэнерго»</w:t>
            </w:r>
          </w:p>
        </w:tc>
      </w:tr>
      <w:tr w:rsidR="00814A4C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03.2000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05.2004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Контролер в </w:t>
            </w:r>
            <w:proofErr w:type="spellStart"/>
            <w:r>
              <w:rPr>
                <w:rFonts w:cs="Times New Roman"/>
                <w:sz w:val="22"/>
                <w:szCs w:val="22"/>
              </w:rPr>
              <w:t>Энергосбыт</w:t>
            </w:r>
            <w:proofErr w:type="spellEnd"/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ОАО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Тываэнерго</w:t>
            </w:r>
            <w:proofErr w:type="spellEnd"/>
            <w:r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814A4C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08.2009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 настоящее время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Главный бухгалтер ИП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Тормозакова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Т.Л.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cs="Times New Roman"/>
                <w:sz w:val="22"/>
                <w:szCs w:val="22"/>
              </w:rPr>
              <w:t>сть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-Элегест </w:t>
            </w:r>
          </w:p>
        </w:tc>
      </w:tr>
      <w:tr w:rsidR="00814A4C" w:rsidTr="0078453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06.12.2012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 настоящее время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Глава – Председатель Хурала представителей сельского поселения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сумон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Усть-Элегестинский</w:t>
            </w:r>
            <w:proofErr w:type="spellEnd"/>
            <w:r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A4C" w:rsidRDefault="00814A4C" w:rsidP="00784531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cs="Times New Roman"/>
                <w:sz w:val="22"/>
                <w:szCs w:val="22"/>
              </w:rPr>
              <w:t>.У</w:t>
            </w:r>
            <w:proofErr w:type="gramEnd"/>
            <w:r>
              <w:rPr>
                <w:rFonts w:cs="Times New Roman"/>
                <w:sz w:val="22"/>
                <w:szCs w:val="22"/>
              </w:rPr>
              <w:t>сть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-Элегест </w:t>
            </w:r>
          </w:p>
          <w:p w:rsidR="00814A4C" w:rsidRDefault="00814A4C" w:rsidP="00784531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Кызылского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кожууна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Республики Тыва</w:t>
            </w:r>
          </w:p>
        </w:tc>
      </w:tr>
    </w:tbl>
    <w:p w:rsidR="00814A4C" w:rsidRDefault="00814A4C" w:rsidP="00814A4C">
      <w:pPr>
        <w:pStyle w:val="Textbody"/>
        <w:jc w:val="both"/>
        <w:rPr>
          <w:rFonts w:cs="Times New Roman"/>
        </w:rPr>
      </w:pPr>
    </w:p>
    <w:p w:rsidR="00814A4C" w:rsidRDefault="00814A4C" w:rsidP="00814A4C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Решение о назначении на должность  №5 от 05.10.2016г</w:t>
      </w:r>
    </w:p>
    <w:p w:rsidR="00814A4C" w:rsidRDefault="00814A4C" w:rsidP="00814A4C">
      <w:pPr>
        <w:pStyle w:val="Textbody"/>
        <w:jc w:val="both"/>
      </w:pPr>
      <w:r>
        <w:rPr>
          <w:rFonts w:cs="Times New Roman"/>
          <w:b/>
        </w:rPr>
        <w:t xml:space="preserve">Домашний адрес: </w:t>
      </w:r>
      <w:proofErr w:type="spellStart"/>
      <w:r>
        <w:rPr>
          <w:rFonts w:cs="Times New Roman"/>
        </w:rPr>
        <w:t>Кызылский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кожуун</w:t>
      </w:r>
      <w:proofErr w:type="spellEnd"/>
      <w:r>
        <w:rPr>
          <w:rFonts w:cs="Times New Roman"/>
        </w:rPr>
        <w:t xml:space="preserve">», с </w:t>
      </w:r>
      <w:proofErr w:type="spellStart"/>
      <w:r>
        <w:rPr>
          <w:rFonts w:cs="Times New Roman"/>
        </w:rPr>
        <w:t>Усть</w:t>
      </w:r>
      <w:proofErr w:type="spellEnd"/>
      <w:r>
        <w:rPr>
          <w:rFonts w:cs="Times New Roman"/>
        </w:rPr>
        <w:t xml:space="preserve">-Элегест , </w:t>
      </w:r>
      <w:proofErr w:type="spellStart"/>
      <w:r>
        <w:rPr>
          <w:rFonts w:cs="Times New Roman"/>
        </w:rPr>
        <w:t>ул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>луг-Хемская</w:t>
      </w:r>
      <w:proofErr w:type="spellEnd"/>
      <w:r>
        <w:rPr>
          <w:rFonts w:cs="Times New Roman"/>
          <w:sz w:val="28"/>
          <w:szCs w:val="28"/>
        </w:rPr>
        <w:t xml:space="preserve"> , д 78 </w:t>
      </w:r>
      <w:proofErr w:type="spellStart"/>
      <w:r>
        <w:rPr>
          <w:rFonts w:cs="Times New Roman"/>
          <w:sz w:val="28"/>
          <w:szCs w:val="28"/>
        </w:rPr>
        <w:t>кв</w:t>
      </w:r>
      <w:proofErr w:type="spellEnd"/>
      <w:r>
        <w:rPr>
          <w:rFonts w:cs="Times New Roman"/>
          <w:sz w:val="28"/>
          <w:szCs w:val="28"/>
        </w:rPr>
        <w:t xml:space="preserve"> 1 </w:t>
      </w:r>
    </w:p>
    <w:p w:rsidR="006A6A72" w:rsidRDefault="00814A4C" w:rsidP="00814A4C">
      <w:pPr>
        <w:pStyle w:val="Textbody"/>
        <w:jc w:val="both"/>
      </w:pPr>
      <w:r>
        <w:rPr>
          <w:rFonts w:cs="Times New Roman"/>
          <w:b/>
        </w:rPr>
        <w:t>Телефон</w:t>
      </w:r>
      <w:r>
        <w:rPr>
          <w:rFonts w:cs="Times New Roman"/>
        </w:rPr>
        <w:t xml:space="preserve"> 8 929 317 02 61</w:t>
      </w:r>
      <w:bookmarkStart w:id="0" w:name="_GoBack"/>
      <w:bookmarkEnd w:id="0"/>
    </w:p>
    <w:sectPr w:rsidR="006A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1FDA"/>
    <w:multiLevelType w:val="multilevel"/>
    <w:tmpl w:val="38B4A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34"/>
    <w:rsid w:val="00602F34"/>
    <w:rsid w:val="006A6A72"/>
    <w:rsid w:val="008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A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14A4C"/>
    <w:pPr>
      <w:spacing w:after="120"/>
    </w:pPr>
  </w:style>
  <w:style w:type="paragraph" w:styleId="a3">
    <w:name w:val="List Paragraph"/>
    <w:basedOn w:val="a"/>
    <w:rsid w:val="00814A4C"/>
    <w:pPr>
      <w:ind w:left="72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A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14A4C"/>
    <w:pPr>
      <w:spacing w:after="120"/>
    </w:pPr>
  </w:style>
  <w:style w:type="paragraph" w:styleId="a3">
    <w:name w:val="List Paragraph"/>
    <w:basedOn w:val="a"/>
    <w:rsid w:val="00814A4C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2018-05-24T03:17:00Z</dcterms:created>
  <dcterms:modified xsi:type="dcterms:W3CDTF">2018-05-24T03:18:00Z</dcterms:modified>
</cp:coreProperties>
</file>