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6B" w:rsidRPr="0071040A" w:rsidRDefault="00F50B6B" w:rsidP="00636134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         </w:t>
      </w:r>
      <w:r w:rsidRPr="0071040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 соответствии с пунктом 3 Плана контроль</w:t>
      </w:r>
      <w:bookmarkStart w:id="0" w:name="_GoBack"/>
      <w:bookmarkEnd w:id="0"/>
      <w:r w:rsidRPr="0071040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ных мероприятий на 2024 год </w:t>
      </w:r>
      <w:r w:rsidR="00636134" w:rsidRPr="0071040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 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>Муниципальном автономном дошкольном образовательном учреждении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 xml:space="preserve"> детский сад «Звездочка» поселка городского типа </w:t>
      </w:r>
      <w:proofErr w:type="spellStart"/>
      <w:r w:rsidR="0071040A" w:rsidRPr="0071040A">
        <w:rPr>
          <w:rFonts w:ascii="Times New Roman" w:hAnsi="Times New Roman"/>
          <w:sz w:val="24"/>
          <w:szCs w:val="24"/>
          <w:lang w:val="ru-RU"/>
        </w:rPr>
        <w:t>Каа-Хем</w:t>
      </w:r>
      <w:proofErr w:type="spellEnd"/>
      <w:r w:rsidR="0071040A" w:rsidRPr="0071040A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«</w:t>
      </w:r>
      <w:proofErr w:type="spellStart"/>
      <w:r w:rsidR="0071040A" w:rsidRPr="0071040A">
        <w:rPr>
          <w:rFonts w:ascii="Times New Roman" w:hAnsi="Times New Roman"/>
          <w:sz w:val="24"/>
          <w:szCs w:val="24"/>
          <w:lang w:val="ru-RU"/>
        </w:rPr>
        <w:t>Кы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>зылский</w:t>
      </w:r>
      <w:proofErr w:type="spellEnd"/>
      <w:r w:rsidR="0071040A" w:rsidRPr="0071040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1040A" w:rsidRPr="0071040A">
        <w:rPr>
          <w:rFonts w:ascii="Times New Roman" w:hAnsi="Times New Roman"/>
          <w:sz w:val="24"/>
          <w:szCs w:val="24"/>
          <w:lang w:val="ru-RU"/>
        </w:rPr>
        <w:t>кожуун</w:t>
      </w:r>
      <w:proofErr w:type="spellEnd"/>
      <w:r w:rsidR="0071040A" w:rsidRPr="0071040A">
        <w:rPr>
          <w:rFonts w:ascii="Times New Roman" w:hAnsi="Times New Roman"/>
          <w:sz w:val="24"/>
          <w:szCs w:val="24"/>
          <w:lang w:val="ru-RU"/>
        </w:rPr>
        <w:t>» Республики Тыва</w:t>
      </w:r>
      <w:r w:rsidR="0071040A" w:rsidRPr="0071040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1040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проведено контрольное мероприятие 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>финансово-хозяйственной деятельности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 xml:space="preserve"> за 2023 год.</w:t>
      </w:r>
    </w:p>
    <w:p w:rsidR="0071040A" w:rsidRPr="0071040A" w:rsidRDefault="004D3C8F" w:rsidP="004D3C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1040A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636134" w:rsidRPr="0071040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1040A">
        <w:rPr>
          <w:rFonts w:ascii="Times New Roman" w:hAnsi="Times New Roman"/>
          <w:sz w:val="24"/>
          <w:szCs w:val="24"/>
          <w:lang w:val="ru-RU"/>
        </w:rPr>
        <w:t>Контрольным мероприятием установлены нарушения</w:t>
      </w:r>
      <w:r w:rsidR="00F50B6B" w:rsidRPr="0071040A">
        <w:rPr>
          <w:rFonts w:ascii="Times New Roman" w:hAnsi="Times New Roman"/>
          <w:sz w:val="24"/>
          <w:szCs w:val="24"/>
          <w:lang w:val="ru-RU"/>
        </w:rPr>
        <w:t xml:space="preserve"> требований </w:t>
      </w:r>
      <w:r w:rsidR="0071040A" w:rsidRPr="0071040A">
        <w:rPr>
          <w:rFonts w:ascii="Times New Roman" w:hAnsi="Times New Roman"/>
          <w:sz w:val="24"/>
          <w:szCs w:val="24"/>
          <w:lang w:val="ru-RU" w:eastAsia="ru-RU" w:bidi="ar-SA"/>
        </w:rPr>
        <w:t>Федерального закона от 12.01.1996г. № 7-ФЗ «О некоммерческих организациях»</w:t>
      </w:r>
      <w:r w:rsidR="0071040A" w:rsidRPr="0071040A">
        <w:rPr>
          <w:rFonts w:ascii="Times New Roman" w:hAnsi="Times New Roman"/>
          <w:sz w:val="24"/>
          <w:szCs w:val="24"/>
          <w:lang w:val="ru-RU" w:eastAsia="ru-RU" w:bidi="ar-SA"/>
        </w:rPr>
        <w:t xml:space="preserve">, </w:t>
      </w:r>
      <w:r w:rsidR="0071040A" w:rsidRPr="0071040A">
        <w:rPr>
          <w:rFonts w:ascii="Times New Roman" w:hAnsi="Times New Roman"/>
          <w:sz w:val="24"/>
          <w:szCs w:val="24"/>
          <w:lang w:val="ru-RU" w:eastAsia="ru-RU" w:bidi="ar-SA"/>
        </w:rPr>
        <w:t>Федерального закона от 06.12.2011г. № 402-ФЗ «О бухгалтерском учете»,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>Инструкции по применению Единого плана счетов бухгалтерского учета..., утвержденной приказом Минфина России от 01.12.2010г. № 157н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1040A" w:rsidRPr="007104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приказа Минфина России 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>от 28.07.2010г. № 81н</w:t>
      </w:r>
      <w:r w:rsidR="0071040A" w:rsidRPr="007104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«О </w:t>
      </w:r>
      <w:r w:rsidR="0071040A" w:rsidRPr="0071040A">
        <w:rPr>
          <w:rFonts w:ascii="Times New Roman" w:hAnsi="Times New Roman"/>
          <w:sz w:val="24"/>
          <w:szCs w:val="24"/>
          <w:lang w:val="ru-RU"/>
        </w:rPr>
        <w:t>требований к плану финансово-хозяйственной деятельности государственного (муниципального) учреждения»</w:t>
      </w:r>
      <w:r w:rsidR="0071040A">
        <w:rPr>
          <w:rFonts w:ascii="Times New Roman" w:hAnsi="Times New Roman"/>
          <w:sz w:val="24"/>
          <w:szCs w:val="24"/>
          <w:lang w:val="ru-RU"/>
        </w:rPr>
        <w:t>.</w:t>
      </w:r>
    </w:p>
    <w:p w:rsidR="004D3C8F" w:rsidRPr="0071040A" w:rsidRDefault="00F50B6B" w:rsidP="004D3C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1040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4D3C8F" w:rsidRPr="0071040A">
        <w:rPr>
          <w:rFonts w:ascii="Times New Roman" w:hAnsi="Times New Roman"/>
          <w:sz w:val="24"/>
          <w:szCs w:val="24"/>
          <w:lang w:val="ru-RU"/>
        </w:rPr>
        <w:t xml:space="preserve">По результатам проверки объекту контроля направлено представление для         принятия мер по устранению причин и </w:t>
      </w:r>
      <w:r w:rsidRPr="0071040A">
        <w:rPr>
          <w:rFonts w:ascii="Times New Roman" w:hAnsi="Times New Roman"/>
          <w:sz w:val="24"/>
          <w:szCs w:val="24"/>
          <w:lang w:val="ru-RU"/>
        </w:rPr>
        <w:t>условий, способствовавших совершению</w:t>
      </w:r>
      <w:r w:rsidR="004D3C8F" w:rsidRPr="0071040A">
        <w:rPr>
          <w:rFonts w:ascii="Times New Roman" w:hAnsi="Times New Roman"/>
          <w:sz w:val="24"/>
          <w:szCs w:val="24"/>
          <w:lang w:val="ru-RU"/>
        </w:rPr>
        <w:t xml:space="preserve"> нарушений.</w:t>
      </w:r>
    </w:p>
    <w:p w:rsidR="004D3C8F" w:rsidRPr="0071040A" w:rsidRDefault="00F50B6B" w:rsidP="004D3C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1040A">
        <w:rPr>
          <w:rFonts w:ascii="Times New Roman" w:hAnsi="Times New Roman"/>
          <w:sz w:val="24"/>
          <w:szCs w:val="24"/>
          <w:lang w:val="ru-RU"/>
        </w:rPr>
        <w:t xml:space="preserve">          Срок исполнения </w:t>
      </w:r>
      <w:r w:rsidR="004D3C8F" w:rsidRPr="0071040A">
        <w:rPr>
          <w:rFonts w:ascii="Times New Roman" w:hAnsi="Times New Roman"/>
          <w:sz w:val="24"/>
          <w:szCs w:val="24"/>
          <w:lang w:val="ru-RU"/>
        </w:rPr>
        <w:t>представления не истёк.</w:t>
      </w:r>
    </w:p>
    <w:p w:rsidR="00C817D1" w:rsidRPr="0071040A" w:rsidRDefault="00C817D1" w:rsidP="004D3C8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sectPr w:rsidR="00C817D1" w:rsidRPr="0071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44"/>
    <w:rsid w:val="004D3C8F"/>
    <w:rsid w:val="00636134"/>
    <w:rsid w:val="0071040A"/>
    <w:rsid w:val="00807B44"/>
    <w:rsid w:val="00C817D1"/>
    <w:rsid w:val="00F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7D7C-84E2-4E72-B3AF-345568A3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8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13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2024-11-19T05:19:00Z</dcterms:created>
  <dcterms:modified xsi:type="dcterms:W3CDTF">2025-07-24T02:49:00Z</dcterms:modified>
</cp:coreProperties>
</file>