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45E4" w:rsidRPr="001B1174" w:rsidRDefault="00E545E4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5E4" w:rsidRPr="00E545E4" w:rsidRDefault="003E1AE3" w:rsidP="00E545E4">
      <w:pPr>
        <w:spacing w:after="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Calibri" w:eastAsia="Times New Roman" w:hAnsi="Calibri" w:cs="Times New Roman"/>
          <w:noProof/>
          <w:color w:val="000000" w:themeColor="text1"/>
          <w:sz w:val="28"/>
          <w:szCs w:val="28"/>
          <w:lang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6.45pt;margin-top:-14.5pt;width:63pt;height:60.25pt;z-index:251659264" fillcolor="window">
            <v:imagedata r:id="rId5" o:title=""/>
            <w10:wrap type="topAndBottom"/>
          </v:shape>
          <o:OLEObject Type="Embed" ProgID="Word.Picture.8" ShapeID="_x0000_s1026" DrawAspect="Content" ObjectID="_1683970628" r:id="rId6"/>
        </w:objec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ТЫВА РЕСПУБЛИКАНЫН</w:t>
      </w:r>
    </w:p>
    <w:p w:rsidR="00E545E4" w:rsidRPr="00E545E4" w:rsidRDefault="00E545E4" w:rsidP="00E545E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МУНИЦИПАЛДЫГ РАЙОНУ «КЫЗЫЛ КОЖУУН» ЧАГЫРГАЗЫ</w:t>
      </w: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Д О К Т А </w:t>
      </w:r>
      <w:proofErr w:type="spellStart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</w:t>
      </w:r>
      <w:proofErr w:type="spellEnd"/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Л 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РЕСПУБЛИКА ТЫВА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АДМИНИСТРАЦИЯ МУНИЦИПАЛЬНОГО РАЙОНА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«КЫЗЫЛСКИЙ КОЖУУН»</w:t>
      </w:r>
    </w:p>
    <w:p w:rsidR="00E545E4" w:rsidRPr="00E545E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1B1174" w:rsidRDefault="00E545E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 О С Т А Н О В Л Е Н И Е</w:t>
      </w:r>
    </w:p>
    <w:p w:rsidR="001B1174" w:rsidRPr="00E545E4" w:rsidRDefault="001B1174" w:rsidP="00E545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46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_________</w:t>
      </w:r>
      <w:r w:rsidR="000F53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2021 </w:t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F1748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0101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CA0FD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____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пгт. Каа-Хем</w:t>
      </w:r>
    </w:p>
    <w:p w:rsidR="00E545E4" w:rsidRPr="00E545E4" w:rsidRDefault="00E545E4" w:rsidP="00757A92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eastAsia="Times New Roman" w:hAnsi="Calibri" w:cs="Calibri"/>
          <w:color w:val="000000" w:themeColor="text1"/>
          <w:sz w:val="28"/>
          <w:szCs w:val="28"/>
          <w:lang w:eastAsia="ru-RU"/>
        </w:rPr>
      </w:pP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 выделении финансовых средств </w:t>
      </w:r>
      <w:r w:rsidR="00CE1BC5" w:rsidRPr="001B117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 резервного фонда</w:t>
      </w:r>
      <w:r w:rsidR="00A26CA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</w:t>
      </w:r>
      <w:r w:rsidR="00757A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дминистрации муниципального района «Кызылский кожуун» Республики Тыва</w:t>
      </w:r>
    </w:p>
    <w:p w:rsidR="00E545E4" w:rsidRPr="00E545E4" w:rsidRDefault="00E545E4" w:rsidP="00E545E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F53E7" w:rsidRPr="00E545E4" w:rsidRDefault="00CA0FD9" w:rsidP="00C16D52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соответствии с Законом Республики Тыва от 27 августа 1996 года №578 «О защите населения и территорий от чрезвычайных ситуаций природного и техногенного характера»,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9636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постановления администрации МР «Кызылский кожуун» Республики Тыва от 20.05.2021</w:t>
      </w:r>
      <w:r w:rsidR="003E1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№89 «О введении чрезвычайной ситуации муниципального характера на территории Кызылского кожууна Республики Тыва, 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целях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обеспечения безопасности населения, снижения возможного ущерба и устойчивого функционирования </w:t>
      </w:r>
      <w:r w:rsidR="00CD40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жилых и социальных </w:t>
      </w:r>
      <w:r w:rsidR="003E1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объектов, предотвращения</w:t>
      </w:r>
      <w:r w:rsidR="00C16D5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ликвидации</w:t>
      </w:r>
      <w:r w:rsidR="003E1AE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чрезвычайной ситуации, связанными с продолжительными ливневыми дождями и резким повышением уровня рек м. Енисей, Элегест, Баян-Кол и Енисей. Администрация муниципального района «Кызылский кожуун» Республики Тыва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ПОСТАНОВЛЯЕТ:</w:t>
      </w:r>
    </w:p>
    <w:p w:rsidR="007B4BE6" w:rsidRPr="001B1174" w:rsidRDefault="00434DCC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Выделить из резервного фонда администрации муниципального района «Кызылский кожуун» Республики Тыва 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282 000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,0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(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двести восемьдесят две тысяча</w:t>
      </w:r>
      <w:r w:rsidR="006F326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</w:t>
      </w:r>
      <w:r w:rsidR="00434FD0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рублей 00 копеек на приобретение </w:t>
      </w:r>
      <w:r w:rsidR="00F17486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горюче-смазочных материалов для </w:t>
      </w:r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предотвр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ащения и ликвидации чрезвычайн</w:t>
      </w:r>
      <w:bookmarkStart w:id="0" w:name="_GoBack"/>
      <w:bookmarkEnd w:id="0"/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ой</w:t>
      </w:r>
      <w:r w:rsidR="004D0E3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ситуаций на территории Кызылского кожууна.</w:t>
      </w:r>
    </w:p>
    <w:p w:rsidR="004D0E32" w:rsidRDefault="004D0E32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2. Фи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нансовому Управлению (</w:t>
      </w:r>
      <w:proofErr w:type="spellStart"/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Имажап</w:t>
      </w:r>
      <w:proofErr w:type="spellEnd"/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А.Н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) перечислить вышеуказанные средства резервного фонда на лицевой счет администрации муниципального района «Кызылский кожуун».</w:t>
      </w:r>
    </w:p>
    <w:p w:rsidR="004D0E32" w:rsidRDefault="004D0E32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>3. Отделу бухгалтерского учета и отчетности администрации муниципального района «Кызылский кожуун» (</w:t>
      </w:r>
      <w:proofErr w:type="spellStart"/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Ооржак</w:t>
      </w:r>
      <w:proofErr w:type="spellEnd"/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А.А</w:t>
      </w:r>
      <w:r w:rsidR="00C16D5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) обеспечить </w:t>
      </w:r>
      <w:r w:rsidR="00757A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lastRenderedPageBreak/>
        <w:t xml:space="preserve">целевое использование средств резервного </w:t>
      </w:r>
      <w:r w:rsidR="00A26CA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фонда а</w:t>
      </w:r>
      <w:r w:rsidR="00757A92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дминистрации муниципального района «Кызылский кожуун».</w:t>
      </w:r>
    </w:p>
    <w:p w:rsidR="00EA4666" w:rsidRPr="001B1174" w:rsidRDefault="00434FD0" w:rsidP="00C16D52">
      <w:pPr>
        <w:tabs>
          <w:tab w:val="left" w:pos="567"/>
          <w:tab w:val="left" w:pos="1134"/>
        </w:tabs>
        <w:spacing w:after="12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</w:r>
      <w:r w:rsidR="00EA4666" w:rsidRPr="001B1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4.</w:t>
      </w:r>
      <w:r w:rsidR="00EA4666" w:rsidRPr="001B117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ab/>
        <w:t xml:space="preserve">Контроль за исполнением данного постановления возложить на заместителя председателя по жизнеобеспечению </w:t>
      </w:r>
      <w:r w:rsidR="003E1AE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развитию инфраструктуры.</w:t>
      </w:r>
    </w:p>
    <w:p w:rsidR="00EA4666" w:rsidRPr="001B1174" w:rsidRDefault="00EA4666" w:rsidP="00EA4666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</w:p>
    <w:p w:rsidR="00E545E4" w:rsidRPr="00E545E4" w:rsidRDefault="00E545E4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E545E4" w:rsidRPr="00E545E4" w:rsidRDefault="003E1AE3" w:rsidP="00E545E4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</w:t>
      </w:r>
      <w:r w:rsidR="00E545E4" w:rsidRPr="00E545E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редсе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датель</w:t>
      </w:r>
      <w:r w:rsidR="00434FD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А-Х.В.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Догур-оол</w:t>
      </w:r>
      <w:proofErr w:type="spellEnd"/>
    </w:p>
    <w:p w:rsidR="002958FD" w:rsidRDefault="002958FD"/>
    <w:sectPr w:rsidR="002958FD" w:rsidSect="00224E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F749A"/>
    <w:multiLevelType w:val="hybridMultilevel"/>
    <w:tmpl w:val="9EE42A10"/>
    <w:lvl w:ilvl="0" w:tplc="57A60C6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A82321A"/>
    <w:multiLevelType w:val="hybridMultilevel"/>
    <w:tmpl w:val="2D46581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9B20F5"/>
    <w:multiLevelType w:val="hybridMultilevel"/>
    <w:tmpl w:val="B796879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C7504"/>
    <w:multiLevelType w:val="hybridMultilevel"/>
    <w:tmpl w:val="C62AE7C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D7AE7"/>
    <w:multiLevelType w:val="hybridMultilevel"/>
    <w:tmpl w:val="09C652D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E7ACB"/>
    <w:multiLevelType w:val="hybridMultilevel"/>
    <w:tmpl w:val="9D40108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2EC439C"/>
    <w:multiLevelType w:val="hybridMultilevel"/>
    <w:tmpl w:val="B09E4180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256"/>
    <w:rsid w:val="000101E3"/>
    <w:rsid w:val="000E6E3A"/>
    <w:rsid w:val="000F53E7"/>
    <w:rsid w:val="00122511"/>
    <w:rsid w:val="00147F12"/>
    <w:rsid w:val="001B1174"/>
    <w:rsid w:val="00224E91"/>
    <w:rsid w:val="00225EAB"/>
    <w:rsid w:val="0023725D"/>
    <w:rsid w:val="00250D36"/>
    <w:rsid w:val="002958FD"/>
    <w:rsid w:val="002D00A9"/>
    <w:rsid w:val="003B519E"/>
    <w:rsid w:val="003E1AE3"/>
    <w:rsid w:val="00434DCC"/>
    <w:rsid w:val="00434FD0"/>
    <w:rsid w:val="004D0E32"/>
    <w:rsid w:val="006146E1"/>
    <w:rsid w:val="006870C6"/>
    <w:rsid w:val="006F3268"/>
    <w:rsid w:val="00703661"/>
    <w:rsid w:val="00750B8F"/>
    <w:rsid w:val="00757A92"/>
    <w:rsid w:val="007B2BA2"/>
    <w:rsid w:val="007B4BE6"/>
    <w:rsid w:val="007D465D"/>
    <w:rsid w:val="008A5DCD"/>
    <w:rsid w:val="0096363A"/>
    <w:rsid w:val="00A26CA2"/>
    <w:rsid w:val="00AB3B47"/>
    <w:rsid w:val="00B40603"/>
    <w:rsid w:val="00BF6C06"/>
    <w:rsid w:val="00C16D52"/>
    <w:rsid w:val="00C35256"/>
    <w:rsid w:val="00C508F9"/>
    <w:rsid w:val="00CA0FD9"/>
    <w:rsid w:val="00CD40E4"/>
    <w:rsid w:val="00CE1BC5"/>
    <w:rsid w:val="00D6676A"/>
    <w:rsid w:val="00DE76FF"/>
    <w:rsid w:val="00E545E4"/>
    <w:rsid w:val="00EA4666"/>
    <w:rsid w:val="00F17486"/>
    <w:rsid w:val="00F9453D"/>
    <w:rsid w:val="00FA6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0460D9"/>
  <w15:docId w15:val="{F842AC08-4F0D-4D7F-A306-FD15835C2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4E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Айдыс Монгуш</dc:creator>
  <cp:lastModifiedBy>Айдаш</cp:lastModifiedBy>
  <cp:revision>2</cp:revision>
  <cp:lastPrinted>2016-03-10T08:22:00Z</cp:lastPrinted>
  <dcterms:created xsi:type="dcterms:W3CDTF">2021-05-31T05:51:00Z</dcterms:created>
  <dcterms:modified xsi:type="dcterms:W3CDTF">2021-05-31T05:51:00Z</dcterms:modified>
</cp:coreProperties>
</file>