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E4" w:rsidRPr="001B1174" w:rsidRDefault="00587E0F" w:rsidP="00E545E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color w:val="000000" w:themeColor="text1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45pt;margin-top:4pt;width:63pt;height:60.25pt;z-index:251659264" fillcolor="window">
            <v:imagedata r:id="rId5" o:title=""/>
            <w10:wrap type="topAndBottom"/>
          </v:shape>
          <o:OLEObject Type="Embed" ProgID="Word.Picture.8" ShapeID="_x0000_s1026" DrawAspect="Content" ObjectID="_1684076891" r:id="rId6"/>
        </w:object>
      </w:r>
    </w:p>
    <w:p w:rsidR="00E545E4" w:rsidRPr="00E545E4" w:rsidRDefault="00E545E4" w:rsidP="00E545E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ТЫВА РЕСПУБЛИКАНЫН</w:t>
      </w:r>
    </w:p>
    <w:p w:rsidR="00E545E4" w:rsidRPr="00E545E4" w:rsidRDefault="00E545E4" w:rsidP="00E545E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МУНИЦИПАЛДЫГ РАЙОНУ «КЫЗЫЛ КОЖУУН» ЧАГЫРГАЗЫ</w:t>
      </w:r>
    </w:p>
    <w:p w:rsidR="00E545E4" w:rsidRPr="00E545E4" w:rsidRDefault="00E545E4" w:rsidP="00E545E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 О К Т А </w:t>
      </w:r>
      <w:proofErr w:type="spellStart"/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proofErr w:type="spellEnd"/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 </w:t>
      </w: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ТЫВА</w:t>
      </w: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МУНИЦИПАЛЬНОГО РАЙОНА</w:t>
      </w: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«КЫЗЫЛСКИЙ КОЖУУН»</w:t>
      </w: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1B117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Е Н И Е</w:t>
      </w:r>
    </w:p>
    <w:p w:rsidR="001B1174" w:rsidRPr="00E545E4" w:rsidRDefault="001B117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4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  <w:r w:rsidR="000F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6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</w:t>
      </w:r>
      <w:r w:rsidR="00A54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CA0FD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</w:t>
      </w:r>
    </w:p>
    <w:p w:rsidR="00E545E4" w:rsidRPr="00E545E4" w:rsidRDefault="00E545E4" w:rsidP="00E54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пгт. Каа-Хем</w:t>
      </w:r>
    </w:p>
    <w:p w:rsidR="00E545E4" w:rsidRPr="00E545E4" w:rsidRDefault="00E545E4" w:rsidP="00757A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выделении финансовых средств </w:t>
      </w:r>
      <w:r w:rsidR="00CE1BC5" w:rsidRPr="001B1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резервного фонда</w:t>
      </w:r>
      <w:r w:rsidR="00A2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75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муниципального района «Кызылский кожуун» Республики Тыва</w:t>
      </w:r>
    </w:p>
    <w:p w:rsidR="00E545E4" w:rsidRPr="00E545E4" w:rsidRDefault="00E545E4" w:rsidP="00E54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53E7" w:rsidRPr="00E545E4" w:rsidRDefault="00CA0FD9" w:rsidP="005E6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Законом Республики Тыва от 27 августа 1996 года №578 «О защите населения и территорий от чрезвычайных ситуаций природного и техногенного характера»,</w:t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6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МР «Кызылский кожуун» Республики Тыва от 20.05.2021 №89 «О введении чрезвычайной ситуации муниципального характера на территории Кызылского кожууна Республики Тыва, </w:t>
      </w:r>
      <w:r w:rsidR="005E6218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="005E6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безопасности населения, снижения возможного ущерба и устойчивого функционирования жилых и социальных объектов, предотвращения и ликвидации чрезвычайной ситуации, связанными с продолжительными ливневыми дождями и резким повышением уровня рек м. Енисей, Элегест, Баян-Кол и Енисей. Администрация муниципального района «Кызылский кожуун» Республики Тыва</w:t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ПОСТАНОВЛЯЕТ:</w:t>
      </w:r>
    </w:p>
    <w:p w:rsidR="007B4BE6" w:rsidRPr="001B1174" w:rsidRDefault="00434DCC" w:rsidP="00C16D52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Выделить из резервного фонда администрации муниципального района «Кызылский кожуун» Республики Тыва </w:t>
      </w:r>
      <w:r w:rsidR="001A34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72 720</w:t>
      </w:r>
      <w:r w:rsidR="006F3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1D3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1A34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емьдесят дв</w:t>
      </w:r>
      <w:r w:rsidR="001D3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 тысячи</w:t>
      </w:r>
      <w:r w:rsidR="001A34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семьсот двадцать</w:t>
      </w:r>
      <w:r w:rsidR="006F3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434F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рублей 00 копеек </w:t>
      </w:r>
      <w:r w:rsidR="001A34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организации горячего питания пострадавшего населения, находящегося в пунктах</w:t>
      </w:r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временного размещения</w:t>
      </w:r>
      <w:r w:rsidR="001D3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1D3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оперативной группы администрации, спасателей Службы ГО и </w:t>
      </w:r>
      <w:proofErr w:type="gramStart"/>
      <w:r w:rsidR="001D3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ЧС</w:t>
      </w:r>
      <w:proofErr w:type="gramEnd"/>
      <w:r w:rsidR="001D3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работников ГИМ</w:t>
      </w:r>
      <w:r w:rsidR="001D3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МЧС России по Республике Тыва с 20.05.2021г. по 01.06.2021 г.</w:t>
      </w:r>
      <w:bookmarkStart w:id="0" w:name="_GoBack"/>
      <w:bookmarkEnd w:id="0"/>
    </w:p>
    <w:p w:rsidR="005E6218" w:rsidRPr="001E58BB" w:rsidRDefault="005E6218" w:rsidP="005E6218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2.</w:t>
      </w:r>
      <w:r w:rsidRP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Финансовому Управлению (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Имажап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А.Н</w:t>
      </w:r>
      <w:r w:rsidRP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.) перечислить вышеуказанные средства резервного фонда на лицевой счет администрации муниципального района «Кызылский кожуун».</w:t>
      </w:r>
    </w:p>
    <w:p w:rsidR="005E6218" w:rsidRDefault="005E6218" w:rsidP="005E6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3</w:t>
      </w:r>
      <w:r w:rsidRP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.Отделу бухгалтерского учета и отчетности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Ооржак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А.А.</w:t>
      </w:r>
      <w:r w:rsidRP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администрации муниципального района «Кызылский кожуун» перечислить вышеуказанные средства 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4DB">
        <w:rPr>
          <w:rFonts w:ascii="Times New Roman" w:hAnsi="Times New Roman" w:cs="Times New Roman"/>
          <w:sz w:val="28"/>
          <w:szCs w:val="28"/>
        </w:rPr>
        <w:t xml:space="preserve">согласно договору 20.05.2021 б/н ИП </w:t>
      </w:r>
      <w:proofErr w:type="spellStart"/>
      <w:r w:rsidR="001A34DB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="001A3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4DB">
        <w:rPr>
          <w:rFonts w:ascii="Times New Roman" w:hAnsi="Times New Roman" w:cs="Times New Roman"/>
          <w:sz w:val="28"/>
          <w:szCs w:val="28"/>
        </w:rPr>
        <w:t>Анай</w:t>
      </w:r>
      <w:proofErr w:type="spellEnd"/>
      <w:r w:rsidR="001A34DB">
        <w:rPr>
          <w:rFonts w:ascii="Times New Roman" w:hAnsi="Times New Roman" w:cs="Times New Roman"/>
          <w:sz w:val="28"/>
          <w:szCs w:val="28"/>
        </w:rPr>
        <w:t xml:space="preserve"> Анатольевне.</w:t>
      </w:r>
    </w:p>
    <w:p w:rsidR="00EA4666" w:rsidRPr="001B1174" w:rsidRDefault="001A34DB" w:rsidP="005E621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6218" w:rsidRP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.Контроль за исполнением данного постановления возложить на заместителя председателя по жизнеобеспе</w:t>
      </w:r>
      <w:r w:rsidR="005E62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чению и развитию инфраструктуры</w:t>
      </w:r>
      <w:r w:rsidR="00921D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545E4" w:rsidRDefault="00E545E4" w:rsidP="00E545E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6218" w:rsidRPr="00E545E4" w:rsidRDefault="005E6218" w:rsidP="00E545E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8FD" w:rsidRPr="005E6218" w:rsidRDefault="005E6218" w:rsidP="005E62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датель</w:t>
      </w:r>
      <w:r w:rsidR="00434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А-Х.В.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Догур-оол</w:t>
      </w:r>
      <w:proofErr w:type="spellEnd"/>
    </w:p>
    <w:sectPr w:rsidR="002958FD" w:rsidRPr="005E6218" w:rsidSect="0022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49A"/>
    <w:multiLevelType w:val="hybridMultilevel"/>
    <w:tmpl w:val="9EE42A10"/>
    <w:lvl w:ilvl="0" w:tplc="57A60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82321A"/>
    <w:multiLevelType w:val="hybridMultilevel"/>
    <w:tmpl w:val="2D4658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B20F5"/>
    <w:multiLevelType w:val="hybridMultilevel"/>
    <w:tmpl w:val="B79687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C7504"/>
    <w:multiLevelType w:val="hybridMultilevel"/>
    <w:tmpl w:val="C62AE7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D7AE7"/>
    <w:multiLevelType w:val="hybridMultilevel"/>
    <w:tmpl w:val="09C65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E7ACB"/>
    <w:multiLevelType w:val="hybridMultilevel"/>
    <w:tmpl w:val="9D4010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C439C"/>
    <w:multiLevelType w:val="hybridMultilevel"/>
    <w:tmpl w:val="B09E41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56"/>
    <w:rsid w:val="000101E3"/>
    <w:rsid w:val="00086EFA"/>
    <w:rsid w:val="000E6E3A"/>
    <w:rsid w:val="000F53E7"/>
    <w:rsid w:val="00122511"/>
    <w:rsid w:val="00147F12"/>
    <w:rsid w:val="001A34DB"/>
    <w:rsid w:val="001B1174"/>
    <w:rsid w:val="001D3F31"/>
    <w:rsid w:val="00224E91"/>
    <w:rsid w:val="00225EAB"/>
    <w:rsid w:val="0023725D"/>
    <w:rsid w:val="00250D36"/>
    <w:rsid w:val="002958FD"/>
    <w:rsid w:val="002D00A9"/>
    <w:rsid w:val="003B519E"/>
    <w:rsid w:val="00434DCC"/>
    <w:rsid w:val="00434FD0"/>
    <w:rsid w:val="004D0E32"/>
    <w:rsid w:val="00587E0F"/>
    <w:rsid w:val="005E6218"/>
    <w:rsid w:val="006146E1"/>
    <w:rsid w:val="006870C6"/>
    <w:rsid w:val="006A7F48"/>
    <w:rsid w:val="006F3268"/>
    <w:rsid w:val="00703661"/>
    <w:rsid w:val="00750B8F"/>
    <w:rsid w:val="00757A92"/>
    <w:rsid w:val="007B2BA2"/>
    <w:rsid w:val="007B4BE6"/>
    <w:rsid w:val="007D465D"/>
    <w:rsid w:val="008A5DCD"/>
    <w:rsid w:val="00921DFD"/>
    <w:rsid w:val="00A26CA2"/>
    <w:rsid w:val="00A549AB"/>
    <w:rsid w:val="00AB3B47"/>
    <w:rsid w:val="00B40603"/>
    <w:rsid w:val="00BE7B76"/>
    <w:rsid w:val="00BF6C06"/>
    <w:rsid w:val="00C16D52"/>
    <w:rsid w:val="00C35256"/>
    <w:rsid w:val="00C508F9"/>
    <w:rsid w:val="00CA0FD9"/>
    <w:rsid w:val="00CD40E4"/>
    <w:rsid w:val="00CE1BC5"/>
    <w:rsid w:val="00D6676A"/>
    <w:rsid w:val="00E545E4"/>
    <w:rsid w:val="00EA4666"/>
    <w:rsid w:val="00F17486"/>
    <w:rsid w:val="00F9453D"/>
    <w:rsid w:val="00FA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7BC819"/>
  <w15:docId w15:val="{D9179A6A-67F4-416F-B708-27E72DF0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Айдыс Монгуш</dc:creator>
  <cp:lastModifiedBy>Айдаш</cp:lastModifiedBy>
  <cp:revision>2</cp:revision>
  <cp:lastPrinted>2021-06-01T11:17:00Z</cp:lastPrinted>
  <dcterms:created xsi:type="dcterms:W3CDTF">2021-06-01T11:22:00Z</dcterms:created>
  <dcterms:modified xsi:type="dcterms:W3CDTF">2021-06-01T11:22:00Z</dcterms:modified>
</cp:coreProperties>
</file>