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CFEA8" w14:textId="77777777" w:rsidR="007605E1" w:rsidRPr="007605E1" w:rsidRDefault="007605E1" w:rsidP="007605E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605E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Может ли работодатель уволить сотрудника по состоянию здоровья и на основании каких документов?</w:t>
      </w:r>
    </w:p>
    <w:p w14:paraId="6FC26FA2" w14:textId="77777777" w:rsidR="007605E1" w:rsidRPr="007605E1" w:rsidRDefault="007605E1" w:rsidP="007605E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19CAE" w14:textId="77777777" w:rsidR="007605E1" w:rsidRPr="007605E1" w:rsidRDefault="007605E1" w:rsidP="007605E1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605E1">
        <w:rPr>
          <w:rFonts w:ascii="Times New Roman" w:eastAsia="MS Mincho" w:hAnsi="Times New Roman" w:cs="Times New Roman"/>
          <w:sz w:val="24"/>
          <w:szCs w:val="24"/>
          <w:lang w:eastAsia="ru-RU"/>
        </w:rPr>
        <w:t>В соответствии с пунктом 8 части 1 статьи 77 Трудового кодекса РФ (ТК РФ) действие трудового договора может быть прекращено по инициативе работодателя в связи с отказом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отсутствия у работодателя соответствующей работы.</w:t>
      </w:r>
    </w:p>
    <w:p w14:paraId="1D247862" w14:textId="77777777" w:rsidR="007605E1" w:rsidRPr="007605E1" w:rsidRDefault="007605E1" w:rsidP="007605E1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605E1">
        <w:rPr>
          <w:rFonts w:ascii="Times New Roman" w:eastAsia="MS Mincho" w:hAnsi="Times New Roman" w:cs="Times New Roman"/>
          <w:sz w:val="24"/>
          <w:szCs w:val="24"/>
          <w:lang w:eastAsia="ru-RU"/>
        </w:rPr>
        <w:t>Медицинское заключение и медицинская справка выдаются гражданину в порядке, утвержденном приказом Минздравсоцразвития России от 02.05.2012 № 441н «Об утверждении Порядка выдачи медицинскими организациями справок и медицинских заключений», в котором указывается о наличии (отсутствии)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посещения образовательных и иных организаций, осуществления отдельных видов деятельности, учебы.</w:t>
      </w:r>
    </w:p>
    <w:p w14:paraId="1B2B11C8" w14:textId="77777777" w:rsidR="007605E1" w:rsidRPr="007605E1" w:rsidRDefault="007605E1" w:rsidP="007605E1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gramStart"/>
      <w:r w:rsidRPr="007605E1">
        <w:rPr>
          <w:rFonts w:ascii="Times New Roman" w:eastAsia="MS Mincho" w:hAnsi="Times New Roman" w:cs="Times New Roman"/>
          <w:sz w:val="24"/>
          <w:szCs w:val="24"/>
          <w:lang w:eastAsia="ru-RU"/>
        </w:rPr>
        <w:t>Согласно статьи</w:t>
      </w:r>
      <w:proofErr w:type="gramEnd"/>
      <w:r w:rsidRPr="007605E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73 ТК РФ, 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 либо соответствующая работа у работодателя отсутствует, то работодатель обязан на весь указанный в медицинском заключении срок отстранить работника от работы с сохранением места работы (должности). В период отстранения от работы заработная плата работнику не начисляется, за исключением случаев, предусмотренных настоящим Кодексом, иными федеральными законами, коллективным договором, соглашениями, трудовым договором.</w:t>
      </w:r>
    </w:p>
    <w:p w14:paraId="5E55F8C0" w14:textId="77777777" w:rsidR="007605E1" w:rsidRPr="007605E1" w:rsidRDefault="007605E1" w:rsidP="007605E1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605E1">
        <w:rPr>
          <w:rFonts w:ascii="Times New Roman" w:eastAsia="MS Mincho" w:hAnsi="Times New Roman" w:cs="Times New Roman"/>
          <w:sz w:val="24"/>
          <w:szCs w:val="24"/>
          <w:lang w:eastAsia="ru-RU"/>
        </w:rPr>
        <w:t>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переводе,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ТК РФ.</w:t>
      </w:r>
    </w:p>
    <w:p w14:paraId="2334C873" w14:textId="77777777" w:rsidR="007605E1" w:rsidRPr="007605E1" w:rsidRDefault="007605E1" w:rsidP="007605E1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05E1">
        <w:rPr>
          <w:rFonts w:ascii="Times New Roman" w:eastAsia="MS Mincho" w:hAnsi="Times New Roman" w:cs="Times New Roman"/>
          <w:sz w:val="24"/>
          <w:szCs w:val="24"/>
          <w:lang w:eastAsia="ru-RU"/>
        </w:rPr>
        <w:t>Таким образом, при наличии медицинского заключения о невозможности работника осуществлять определенную деятельность, работодатель обязан предоставить работнику право занять иную должность, а при ее отсутствии – работодатель имеет право уволить работника.</w:t>
      </w:r>
    </w:p>
    <w:p w14:paraId="3AFAB06E" w14:textId="77777777" w:rsidR="007605E1" w:rsidRPr="007605E1" w:rsidRDefault="007605E1" w:rsidP="007605E1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E4F3ED5" w14:textId="77777777" w:rsidR="007605E1" w:rsidRPr="007605E1" w:rsidRDefault="007605E1" w:rsidP="007605E1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7605E1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7605E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012A472D" w14:textId="77777777" w:rsidR="007605E1" w:rsidRPr="007605E1" w:rsidRDefault="007605E1" w:rsidP="007605E1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1411498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70"/>
    <w:rsid w:val="00146F16"/>
    <w:rsid w:val="007605E1"/>
    <w:rsid w:val="00B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F64D3-D217-4DB6-8293-F18999BF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2021-06-30T02:46:00Z</dcterms:created>
  <dcterms:modified xsi:type="dcterms:W3CDTF">2021-06-30T02:47:00Z</dcterms:modified>
</cp:coreProperties>
</file>