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8FB05" w14:textId="77777777" w:rsidR="00C2732B" w:rsidRDefault="00C2732B" w:rsidP="00C2732B">
      <w:pPr>
        <w:pStyle w:val="ConsPlusNormal"/>
        <w:ind w:firstLine="540"/>
        <w:jc w:val="both"/>
      </w:pPr>
    </w:p>
    <w:p w14:paraId="2A82D6E5" w14:textId="77777777" w:rsidR="00C2732B" w:rsidRDefault="00C2732B" w:rsidP="00C2732B">
      <w:pPr>
        <w:pStyle w:val="ConsPlusNormal"/>
        <w:jc w:val="right"/>
        <w:outlineLvl w:val="0"/>
      </w:pPr>
      <w:r>
        <w:t>Приложение N 1</w:t>
      </w:r>
    </w:p>
    <w:p w14:paraId="787ACE21" w14:textId="77777777" w:rsidR="00C2732B" w:rsidRDefault="00C2732B" w:rsidP="00C2732B">
      <w:pPr>
        <w:pStyle w:val="ConsPlusNormal"/>
        <w:jc w:val="right"/>
      </w:pPr>
      <w:r>
        <w:t>к приказу ФАС России</w:t>
      </w:r>
    </w:p>
    <w:p w14:paraId="1A42B802" w14:textId="77777777" w:rsidR="00C2732B" w:rsidRDefault="00C2732B" w:rsidP="00C2732B">
      <w:pPr>
        <w:pStyle w:val="ConsPlusNormal"/>
        <w:jc w:val="right"/>
      </w:pPr>
      <w:r>
        <w:t>от 13.09.2018 N 1288/18</w:t>
      </w:r>
    </w:p>
    <w:p w14:paraId="0C99ED7C" w14:textId="77777777" w:rsidR="00C2732B" w:rsidRDefault="00C2732B" w:rsidP="00C2732B">
      <w:pPr>
        <w:pStyle w:val="ConsPlusNormal"/>
        <w:ind w:firstLine="540"/>
        <w:jc w:val="both"/>
      </w:pPr>
    </w:p>
    <w:p w14:paraId="08386FD6" w14:textId="77777777" w:rsidR="00C2732B" w:rsidRDefault="00C2732B" w:rsidP="00C2732B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14:paraId="78272AA6" w14:textId="77777777" w:rsidR="00C2732B" w:rsidRDefault="00C2732B" w:rsidP="00C2732B">
      <w:pPr>
        <w:pStyle w:val="ConsPlusNormal"/>
        <w:jc w:val="center"/>
      </w:pPr>
      <w:r>
        <w:t>В СФЕРЕ ТЕПЛОСНАБЖЕНИЯ, ВОДОСНАБЖЕНИЯ И ВОДООТВЕДЕНИЯ,</w:t>
      </w:r>
    </w:p>
    <w:p w14:paraId="119C0E34" w14:textId="77777777" w:rsidR="00C2732B" w:rsidRDefault="00C2732B" w:rsidP="00C2732B">
      <w:pPr>
        <w:pStyle w:val="ConsPlusNormal"/>
        <w:jc w:val="center"/>
      </w:pPr>
      <w:r>
        <w:t>В ОБЛАСТИ ОБРАЩЕНИЯ С ТВЕРДЫМИ КОММУНАЛЬНЫМИ ОТХОДАМИ,</w:t>
      </w:r>
    </w:p>
    <w:p w14:paraId="2AD9A9F3" w14:textId="77777777" w:rsidR="00C2732B" w:rsidRDefault="00C2732B" w:rsidP="00C2732B">
      <w:pPr>
        <w:pStyle w:val="ConsPlusNormal"/>
        <w:jc w:val="center"/>
      </w:pPr>
      <w:r>
        <w:t>ПОДЛЕЖАЩЕЙ РАСКРЫТИЮ В ФЕДЕРАЛЬНОЙ ГОСУДАРСТВЕННОЙ</w:t>
      </w:r>
    </w:p>
    <w:p w14:paraId="7B598692" w14:textId="77777777" w:rsidR="00C2732B" w:rsidRDefault="00C2732B" w:rsidP="00C2732B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14:paraId="348C9131" w14:textId="77777777" w:rsidR="00C2732B" w:rsidRDefault="00C2732B" w:rsidP="00C2732B">
      <w:pPr>
        <w:pStyle w:val="ConsPlusNormal"/>
        <w:jc w:val="center"/>
      </w:pPr>
      <w:r>
        <w:t>СИСТЕМА "ФЕДЕРАЛЬНЫЙ ОРГАН РЕГУЛИРОВАНИЯ - РЕГИОНАЛЬНЫЕ</w:t>
      </w:r>
    </w:p>
    <w:p w14:paraId="0FAACBE9" w14:textId="77777777" w:rsidR="00C2732B" w:rsidRDefault="00C2732B" w:rsidP="00C2732B">
      <w:pPr>
        <w:pStyle w:val="ConsPlusNormal"/>
        <w:jc w:val="center"/>
      </w:pPr>
      <w:r>
        <w:t>ОРГАНЫ РЕГУЛИРОВАНИЯ - СУБЪЕКТЫ РЕГУЛИРОВАНИЯ"</w:t>
      </w:r>
    </w:p>
    <w:p w14:paraId="265D6B95" w14:textId="77777777" w:rsidR="00C2732B" w:rsidRDefault="00C2732B" w:rsidP="00C2732B">
      <w:pPr>
        <w:pStyle w:val="ConsPlusNormal"/>
        <w:ind w:firstLine="540"/>
        <w:jc w:val="both"/>
      </w:pPr>
    </w:p>
    <w:p w14:paraId="68F506F9" w14:textId="4A1CFE86" w:rsidR="00C2732B" w:rsidRDefault="00C2732B" w:rsidP="00C2732B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14:paraId="01FC1123" w14:textId="67D3AC81" w:rsidR="00C2732B" w:rsidRDefault="00D37353" w:rsidP="00724874">
      <w:pPr>
        <w:pStyle w:val="ConsPlusNormal"/>
        <w:jc w:val="center"/>
        <w:outlineLvl w:val="1"/>
        <w:rPr>
          <w:b/>
        </w:rPr>
      </w:pPr>
      <w:r>
        <w:rPr>
          <w:b/>
        </w:rPr>
        <w:t>ООО «</w:t>
      </w:r>
      <w:proofErr w:type="spellStart"/>
      <w:r>
        <w:rPr>
          <w:b/>
        </w:rPr>
        <w:t>Суг-Бажы</w:t>
      </w:r>
      <w:proofErr w:type="spellEnd"/>
      <w:r>
        <w:rPr>
          <w:b/>
        </w:rPr>
        <w:t>» за 1 квартал 2023</w:t>
      </w:r>
      <w:bookmarkStart w:id="1" w:name="_GoBack"/>
      <w:bookmarkEnd w:id="1"/>
      <w:r w:rsidR="00724874" w:rsidRPr="00724874">
        <w:rPr>
          <w:b/>
        </w:rPr>
        <w:t xml:space="preserve"> г.</w:t>
      </w:r>
    </w:p>
    <w:p w14:paraId="696A9F60" w14:textId="77777777" w:rsidR="00724874" w:rsidRPr="00724874" w:rsidRDefault="00724874" w:rsidP="00724874">
      <w:pPr>
        <w:pStyle w:val="ConsPlusNormal"/>
        <w:jc w:val="center"/>
        <w:outlineLvl w:val="1"/>
        <w:rPr>
          <w:b/>
        </w:rPr>
      </w:pPr>
    </w:p>
    <w:p w14:paraId="3E2A2975" w14:textId="77777777" w:rsidR="00C2732B" w:rsidRDefault="00C2732B" w:rsidP="00C2732B">
      <w:pPr>
        <w:pStyle w:val="ConsPlusNormal"/>
        <w:jc w:val="center"/>
        <w:outlineLvl w:val="1"/>
      </w:pPr>
      <w:r>
        <w:t>V. Теплоснабжение</w:t>
      </w:r>
    </w:p>
    <w:p w14:paraId="72853AC1" w14:textId="77777777" w:rsidR="00C2732B" w:rsidRDefault="00C2732B" w:rsidP="00C2732B">
      <w:pPr>
        <w:pStyle w:val="ConsPlusNormal"/>
        <w:ind w:firstLine="540"/>
        <w:jc w:val="both"/>
      </w:pPr>
    </w:p>
    <w:p w14:paraId="7C2BF95E" w14:textId="77777777" w:rsidR="00C2732B" w:rsidRDefault="00C2732B" w:rsidP="00C2732B">
      <w:pPr>
        <w:pStyle w:val="ConsPlusNormal"/>
        <w:jc w:val="both"/>
        <w:outlineLvl w:val="2"/>
      </w:pPr>
      <w:r>
        <w:t xml:space="preserve">Форма 4.1.1 Общая информация об организации </w:t>
      </w:r>
      <w:hyperlink w:anchor="P5065">
        <w:r>
          <w:rPr>
            <w:color w:val="0000FF"/>
          </w:rPr>
          <w:t>&lt;1&gt;</w:t>
        </w:r>
      </w:hyperlink>
    </w:p>
    <w:p w14:paraId="3E0A83B5" w14:textId="77777777" w:rsidR="00C2732B" w:rsidRDefault="00C2732B" w:rsidP="00C2732B">
      <w:pPr>
        <w:pStyle w:val="ConsPlusNormal"/>
        <w:ind w:firstLine="540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10174"/>
      </w:tblGrid>
      <w:tr w:rsidR="00C2732B" w14:paraId="7A4CB990" w14:textId="77777777" w:rsidTr="00724874">
        <w:tc>
          <w:tcPr>
            <w:tcW w:w="4422" w:type="dxa"/>
            <w:gridSpan w:val="3"/>
            <w:vAlign w:val="center"/>
          </w:tcPr>
          <w:p w14:paraId="346B9AA2" w14:textId="77777777" w:rsidR="00C2732B" w:rsidRDefault="00C2732B" w:rsidP="003770E8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0174" w:type="dxa"/>
            <w:vMerge w:val="restart"/>
          </w:tcPr>
          <w:p w14:paraId="1F181790" w14:textId="77777777" w:rsidR="00C2732B" w:rsidRDefault="00C2732B" w:rsidP="003770E8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C2732B" w14:paraId="3B757FDE" w14:textId="77777777" w:rsidTr="00724874">
        <w:tc>
          <w:tcPr>
            <w:tcW w:w="624" w:type="dxa"/>
          </w:tcPr>
          <w:p w14:paraId="6C77C9BD" w14:textId="77777777" w:rsidR="00C2732B" w:rsidRDefault="00C2732B" w:rsidP="003770E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14:paraId="4A833E63" w14:textId="77777777" w:rsidR="00C2732B" w:rsidRDefault="00C2732B" w:rsidP="003770E8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14:paraId="27FD3701" w14:textId="77777777" w:rsidR="00C2732B" w:rsidRDefault="00C2732B" w:rsidP="003770E8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0174" w:type="dxa"/>
            <w:vMerge/>
          </w:tcPr>
          <w:p w14:paraId="3833EF70" w14:textId="77777777" w:rsidR="00C2732B" w:rsidRDefault="00C2732B" w:rsidP="003770E8">
            <w:pPr>
              <w:pStyle w:val="ConsPlusNormal"/>
            </w:pPr>
          </w:p>
        </w:tc>
      </w:tr>
      <w:tr w:rsidR="00C2732B" w14:paraId="5B4B0389" w14:textId="77777777" w:rsidTr="00724874">
        <w:tc>
          <w:tcPr>
            <w:tcW w:w="624" w:type="dxa"/>
            <w:vAlign w:val="center"/>
          </w:tcPr>
          <w:p w14:paraId="25B73BDF" w14:textId="77777777" w:rsidR="00C2732B" w:rsidRDefault="00C2732B" w:rsidP="003770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14:paraId="018093C9" w14:textId="77777777" w:rsidR="00C2732B" w:rsidRDefault="00C2732B" w:rsidP="003770E8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14:paraId="3CB23B3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1C96ABD6" w14:textId="621236A6" w:rsidR="00C2732B" w:rsidRDefault="003770E8" w:rsidP="003770E8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C2732B" w14:paraId="6E539BBD" w14:textId="77777777" w:rsidTr="00724874">
        <w:tc>
          <w:tcPr>
            <w:tcW w:w="624" w:type="dxa"/>
            <w:vAlign w:val="center"/>
          </w:tcPr>
          <w:p w14:paraId="67D393F5" w14:textId="77777777" w:rsidR="00C2732B" w:rsidRDefault="00C2732B" w:rsidP="003770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14:paraId="3ADFFB24" w14:textId="77777777" w:rsidR="00C2732B" w:rsidRDefault="00C2732B" w:rsidP="003770E8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14:paraId="3DB26573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7FEAD0A7" w14:textId="77777777" w:rsidR="00C2732B" w:rsidRDefault="00C2732B" w:rsidP="003770E8">
            <w:pPr>
              <w:pStyle w:val="ConsPlusNormal"/>
            </w:pPr>
          </w:p>
        </w:tc>
      </w:tr>
      <w:tr w:rsidR="00C2732B" w14:paraId="735FB2A6" w14:textId="77777777" w:rsidTr="00724874">
        <w:tc>
          <w:tcPr>
            <w:tcW w:w="624" w:type="dxa"/>
            <w:vAlign w:val="center"/>
          </w:tcPr>
          <w:p w14:paraId="188A9248" w14:textId="77777777" w:rsidR="00C2732B" w:rsidRDefault="00C2732B" w:rsidP="003770E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14:paraId="171A87EF" w14:textId="77777777" w:rsidR="00C2732B" w:rsidRDefault="00C2732B" w:rsidP="003770E8">
            <w:pPr>
              <w:pStyle w:val="ConsPlusNormal"/>
              <w:ind w:left="283"/>
            </w:pPr>
            <w: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14:paraId="6FDDA301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</w:tcPr>
          <w:p w14:paraId="24C34CA2" w14:textId="263AF05D" w:rsidR="00C2732B" w:rsidRDefault="003770E8" w:rsidP="003770E8">
            <w:pPr>
              <w:pStyle w:val="ConsPlusNormal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Суг-Бажы</w:t>
            </w:r>
            <w:proofErr w:type="spellEnd"/>
            <w:r>
              <w:t>»</w:t>
            </w:r>
          </w:p>
        </w:tc>
      </w:tr>
      <w:tr w:rsidR="00C2732B" w14:paraId="47569B7B" w14:textId="77777777" w:rsidTr="00724874">
        <w:tc>
          <w:tcPr>
            <w:tcW w:w="624" w:type="dxa"/>
            <w:vAlign w:val="center"/>
          </w:tcPr>
          <w:p w14:paraId="3955754E" w14:textId="77777777" w:rsidR="00C2732B" w:rsidRDefault="00C2732B" w:rsidP="003770E8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14:paraId="1E81F380" w14:textId="77777777" w:rsidR="00C2732B" w:rsidRDefault="00C2732B" w:rsidP="003770E8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14:paraId="7A6737E2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64D7D6C1" w14:textId="45573806" w:rsidR="00C2732B" w:rsidRDefault="003770E8" w:rsidP="003770E8">
            <w:pPr>
              <w:pStyle w:val="ConsPlusNormal"/>
              <w:jc w:val="both"/>
            </w:pPr>
            <w:r>
              <w:t>1717011833</w:t>
            </w:r>
          </w:p>
        </w:tc>
      </w:tr>
      <w:tr w:rsidR="00C2732B" w14:paraId="62A15E84" w14:textId="77777777" w:rsidTr="00724874">
        <w:tc>
          <w:tcPr>
            <w:tcW w:w="624" w:type="dxa"/>
            <w:vAlign w:val="center"/>
          </w:tcPr>
          <w:p w14:paraId="609790B4" w14:textId="77777777" w:rsidR="00C2732B" w:rsidRDefault="00C2732B" w:rsidP="003770E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14:paraId="31972D1F" w14:textId="77777777" w:rsidR="00C2732B" w:rsidRDefault="00C2732B" w:rsidP="003770E8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14:paraId="0FAACF0A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6D55EC4" w14:textId="486A6225" w:rsidR="00C2732B" w:rsidRDefault="003770E8" w:rsidP="003770E8">
            <w:pPr>
              <w:pStyle w:val="ConsPlusNormal"/>
              <w:jc w:val="both"/>
            </w:pPr>
            <w:r>
              <w:t>171701001</w:t>
            </w:r>
          </w:p>
        </w:tc>
      </w:tr>
      <w:tr w:rsidR="00C2732B" w14:paraId="183B31D9" w14:textId="77777777" w:rsidTr="00724874">
        <w:tc>
          <w:tcPr>
            <w:tcW w:w="624" w:type="dxa"/>
            <w:vAlign w:val="center"/>
          </w:tcPr>
          <w:p w14:paraId="63B3DB92" w14:textId="77777777" w:rsidR="00C2732B" w:rsidRDefault="00C2732B" w:rsidP="003770E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14:paraId="05FB6648" w14:textId="77777777" w:rsidR="00C2732B" w:rsidRDefault="00C2732B" w:rsidP="003770E8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14:paraId="188F7D6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0D68F4F9" w14:textId="77777777" w:rsidR="003770E8" w:rsidRPr="003770E8" w:rsidRDefault="003770E8" w:rsidP="003770E8">
            <w:pPr>
              <w:spacing w:after="0"/>
              <w:rPr>
                <w:rFonts w:ascii="Times New Roman" w:hAnsi="Times New Roman"/>
              </w:rPr>
            </w:pPr>
            <w:r w:rsidRPr="003770E8">
              <w:rPr>
                <w:rFonts w:ascii="Times New Roman" w:hAnsi="Times New Roman"/>
              </w:rPr>
              <w:t>1191719000725</w:t>
            </w:r>
          </w:p>
          <w:p w14:paraId="53CA7018" w14:textId="34440AF8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372B484E" w14:textId="77777777" w:rsidTr="00724874">
        <w:tc>
          <w:tcPr>
            <w:tcW w:w="624" w:type="dxa"/>
            <w:vAlign w:val="center"/>
          </w:tcPr>
          <w:p w14:paraId="31F3FF3D" w14:textId="77777777" w:rsidR="00C2732B" w:rsidRDefault="00C2732B" w:rsidP="003770E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14:paraId="7893A3D8" w14:textId="77777777" w:rsidR="00C2732B" w:rsidRDefault="00C2732B" w:rsidP="003770E8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14:paraId="530189C2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D0EADB7" w14:textId="299F816D" w:rsidR="00C2732B" w:rsidRDefault="003770E8" w:rsidP="003770E8">
            <w:pPr>
              <w:pStyle w:val="ConsPlusNormal"/>
              <w:jc w:val="both"/>
            </w:pPr>
            <w:r>
              <w:t>10.06.2019</w:t>
            </w:r>
          </w:p>
        </w:tc>
      </w:tr>
      <w:tr w:rsidR="00C2732B" w14:paraId="76C6D07A" w14:textId="77777777" w:rsidTr="00724874">
        <w:tc>
          <w:tcPr>
            <w:tcW w:w="624" w:type="dxa"/>
            <w:vAlign w:val="center"/>
          </w:tcPr>
          <w:p w14:paraId="1281B7DF" w14:textId="77777777" w:rsidR="00C2732B" w:rsidRDefault="00C2732B" w:rsidP="003770E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14:paraId="1577B032" w14:textId="77777777" w:rsidR="00C2732B" w:rsidRDefault="00C2732B" w:rsidP="003770E8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14:paraId="2BAF1AE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7A7ADE3" w14:textId="533EC926" w:rsidR="00C2732B" w:rsidRDefault="004069A2" w:rsidP="003770E8">
            <w:pPr>
              <w:pStyle w:val="ConsPlusNormal"/>
            </w:pPr>
            <w:r>
              <w:t xml:space="preserve">МРИ ФНС России № 2 по Республике Тыва в </w:t>
            </w:r>
            <w:proofErr w:type="spellStart"/>
            <w:r>
              <w:t>Кызылском</w:t>
            </w:r>
            <w:proofErr w:type="spellEnd"/>
            <w:r>
              <w:t xml:space="preserve"> районе</w:t>
            </w:r>
          </w:p>
        </w:tc>
      </w:tr>
      <w:tr w:rsidR="00C2732B" w14:paraId="3719E85A" w14:textId="77777777" w:rsidTr="00724874">
        <w:tc>
          <w:tcPr>
            <w:tcW w:w="624" w:type="dxa"/>
            <w:vAlign w:val="center"/>
          </w:tcPr>
          <w:p w14:paraId="4438D1A1" w14:textId="77777777" w:rsidR="00C2732B" w:rsidRDefault="00C2732B" w:rsidP="003770E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14:paraId="52CEEA53" w14:textId="77777777" w:rsidR="00C2732B" w:rsidRDefault="00C2732B" w:rsidP="003770E8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14:paraId="67004E03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11BDBD75" w14:textId="77777777" w:rsidR="00C2732B" w:rsidRDefault="00C2732B" w:rsidP="003770E8">
            <w:pPr>
              <w:pStyle w:val="ConsPlusNormal"/>
              <w:jc w:val="both"/>
            </w:pPr>
            <w:r>
              <w:t xml:space="preserve">Информация в </w:t>
            </w:r>
            <w:hyperlink w:anchor="P4951">
              <w:r>
                <w:rPr>
                  <w:color w:val="0000FF"/>
                </w:rPr>
                <w:t>строках 2.7.1</w:t>
              </w:r>
            </w:hyperlink>
            <w:r>
              <w:t xml:space="preserve"> - </w:t>
            </w:r>
            <w:hyperlink w:anchor="P4963">
              <w:r>
                <w:rPr>
                  <w:color w:val="0000FF"/>
                </w:rPr>
                <w:t>2.7.4</w:t>
              </w:r>
            </w:hyperlink>
            <w:r>
              <w:t xml:space="preserve"> указывается только едиными теплоснабжающими организациями.</w:t>
            </w:r>
          </w:p>
        </w:tc>
      </w:tr>
      <w:tr w:rsidR="00C2732B" w14:paraId="589DDBF2" w14:textId="77777777" w:rsidTr="00724874">
        <w:tc>
          <w:tcPr>
            <w:tcW w:w="624" w:type="dxa"/>
            <w:vAlign w:val="center"/>
          </w:tcPr>
          <w:p w14:paraId="77F39D08" w14:textId="77777777" w:rsidR="00C2732B" w:rsidRDefault="00C2732B" w:rsidP="003770E8">
            <w:pPr>
              <w:pStyle w:val="ConsPlusNormal"/>
              <w:jc w:val="center"/>
            </w:pPr>
            <w:bookmarkStart w:id="2" w:name="P4951"/>
            <w:bookmarkEnd w:id="2"/>
            <w:r>
              <w:t>2.7.1</w:t>
            </w:r>
          </w:p>
        </w:tc>
        <w:tc>
          <w:tcPr>
            <w:tcW w:w="2948" w:type="dxa"/>
            <w:vAlign w:val="center"/>
          </w:tcPr>
          <w:p w14:paraId="57DC4207" w14:textId="77777777" w:rsidR="00C2732B" w:rsidRDefault="00C2732B" w:rsidP="003770E8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14:paraId="37DDE5C7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56C4D7F6" w14:textId="77777777" w:rsidR="00C2732B" w:rsidRDefault="00C2732B" w:rsidP="003770E8">
            <w:pPr>
              <w:pStyle w:val="ConsPlusNormal"/>
            </w:pPr>
          </w:p>
        </w:tc>
      </w:tr>
      <w:tr w:rsidR="00C2732B" w14:paraId="66CA75E8" w14:textId="77777777" w:rsidTr="00724874">
        <w:tc>
          <w:tcPr>
            <w:tcW w:w="624" w:type="dxa"/>
            <w:vAlign w:val="center"/>
          </w:tcPr>
          <w:p w14:paraId="3B0BBC1D" w14:textId="77777777" w:rsidR="00C2732B" w:rsidRDefault="00C2732B" w:rsidP="003770E8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  <w:vAlign w:val="center"/>
          </w:tcPr>
          <w:p w14:paraId="4C3C7F46" w14:textId="77777777" w:rsidR="00C2732B" w:rsidRDefault="00C2732B" w:rsidP="003770E8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14:paraId="47EB78FF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F8D9CF0" w14:textId="77777777" w:rsidR="00C2732B" w:rsidRDefault="00C2732B" w:rsidP="003770E8">
            <w:pPr>
              <w:pStyle w:val="ConsPlusNormal"/>
              <w:jc w:val="both"/>
            </w:pPr>
            <w:r>
              <w:t>Дата присвоения статуса единой теплоснабжающей организации указывается в виде "ДД.ММ.ГГГГ".</w:t>
            </w:r>
          </w:p>
        </w:tc>
      </w:tr>
      <w:tr w:rsidR="00C2732B" w14:paraId="20998F92" w14:textId="77777777" w:rsidTr="00724874">
        <w:tc>
          <w:tcPr>
            <w:tcW w:w="624" w:type="dxa"/>
            <w:vAlign w:val="center"/>
          </w:tcPr>
          <w:p w14:paraId="001A3381" w14:textId="77777777" w:rsidR="00C2732B" w:rsidRDefault="00C2732B" w:rsidP="003770E8">
            <w:pPr>
              <w:pStyle w:val="ConsPlusNormal"/>
              <w:jc w:val="center"/>
            </w:pPr>
            <w:r>
              <w:lastRenderedPageBreak/>
              <w:t>2.7.3</w:t>
            </w:r>
          </w:p>
        </w:tc>
        <w:tc>
          <w:tcPr>
            <w:tcW w:w="2948" w:type="dxa"/>
            <w:vAlign w:val="center"/>
          </w:tcPr>
          <w:p w14:paraId="083696C3" w14:textId="77777777" w:rsidR="00C2732B" w:rsidRDefault="00C2732B" w:rsidP="003770E8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14:paraId="3142617A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5AA254BC" w14:textId="77777777" w:rsidR="00C2732B" w:rsidRDefault="00C2732B" w:rsidP="003770E8">
            <w:pPr>
              <w:pStyle w:val="ConsPlusNormal"/>
            </w:pPr>
          </w:p>
        </w:tc>
      </w:tr>
      <w:tr w:rsidR="00C2732B" w14:paraId="11621271" w14:textId="77777777" w:rsidTr="00724874">
        <w:tc>
          <w:tcPr>
            <w:tcW w:w="624" w:type="dxa"/>
            <w:vAlign w:val="center"/>
          </w:tcPr>
          <w:p w14:paraId="3E2598F9" w14:textId="77777777" w:rsidR="00C2732B" w:rsidRDefault="00C2732B" w:rsidP="003770E8">
            <w:pPr>
              <w:pStyle w:val="ConsPlusNormal"/>
              <w:jc w:val="center"/>
            </w:pPr>
            <w:bookmarkStart w:id="3" w:name="P4963"/>
            <w:bookmarkEnd w:id="3"/>
            <w:r>
              <w:t>2.7.4</w:t>
            </w:r>
          </w:p>
        </w:tc>
        <w:tc>
          <w:tcPr>
            <w:tcW w:w="2948" w:type="dxa"/>
            <w:vAlign w:val="center"/>
          </w:tcPr>
          <w:p w14:paraId="436A667E" w14:textId="77777777" w:rsidR="00C2732B" w:rsidRDefault="00C2732B" w:rsidP="003770E8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14:paraId="63EAC809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4109006C" w14:textId="77777777" w:rsidR="00C2732B" w:rsidRDefault="00C2732B" w:rsidP="003770E8">
            <w:pPr>
              <w:pStyle w:val="ConsPlusNormal"/>
              <w:jc w:val="both"/>
            </w:pPr>
            <w:r>
              <w:t>Указывается описание зоны (зон) деятельности единой теплоснабжающей организации</w:t>
            </w:r>
          </w:p>
        </w:tc>
      </w:tr>
      <w:tr w:rsidR="00C2732B" w14:paraId="282DCEAF" w14:textId="77777777" w:rsidTr="00724874">
        <w:tc>
          <w:tcPr>
            <w:tcW w:w="624" w:type="dxa"/>
            <w:vAlign w:val="center"/>
          </w:tcPr>
          <w:p w14:paraId="7A6A3F68" w14:textId="77777777" w:rsidR="00C2732B" w:rsidRDefault="00C2732B" w:rsidP="003770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14:paraId="590F6820" w14:textId="77777777" w:rsidR="00C2732B" w:rsidRDefault="00C2732B" w:rsidP="003770E8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14:paraId="3F1A6A78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73734513" w14:textId="77777777" w:rsidR="00C2732B" w:rsidRDefault="00C2732B" w:rsidP="003770E8">
            <w:pPr>
              <w:pStyle w:val="ConsPlusNormal"/>
            </w:pPr>
          </w:p>
        </w:tc>
      </w:tr>
      <w:tr w:rsidR="00C2732B" w14:paraId="47B89AEE" w14:textId="77777777" w:rsidTr="00724874">
        <w:tc>
          <w:tcPr>
            <w:tcW w:w="624" w:type="dxa"/>
            <w:vAlign w:val="center"/>
          </w:tcPr>
          <w:p w14:paraId="005ECEE5" w14:textId="77777777" w:rsidR="00C2732B" w:rsidRDefault="00C2732B" w:rsidP="003770E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14:paraId="5033C6F6" w14:textId="77777777" w:rsidR="00C2732B" w:rsidRDefault="00C2732B" w:rsidP="003770E8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14:paraId="6D64A5CE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4939C147" w14:textId="77777777" w:rsidR="00C2732B" w:rsidRDefault="00C2732B" w:rsidP="003770E8">
            <w:pPr>
              <w:pStyle w:val="ConsPlusNormal"/>
            </w:pPr>
          </w:p>
        </w:tc>
      </w:tr>
      <w:tr w:rsidR="00C2732B" w14:paraId="3287209C" w14:textId="77777777" w:rsidTr="00724874">
        <w:tc>
          <w:tcPr>
            <w:tcW w:w="624" w:type="dxa"/>
            <w:vAlign w:val="center"/>
          </w:tcPr>
          <w:p w14:paraId="101C8A02" w14:textId="77777777" w:rsidR="00C2732B" w:rsidRDefault="00C2732B" w:rsidP="003770E8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14:paraId="31E737A2" w14:textId="77777777" w:rsidR="00C2732B" w:rsidRDefault="00C2732B" w:rsidP="003770E8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14:paraId="0E4E1194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6405186E" w14:textId="6526E663" w:rsidR="00C2732B" w:rsidRDefault="004069A2" w:rsidP="003770E8">
            <w:pPr>
              <w:pStyle w:val="ConsPlusNormal"/>
              <w:jc w:val="both"/>
            </w:pPr>
            <w:proofErr w:type="spellStart"/>
            <w:r>
              <w:t>Ооржак</w:t>
            </w:r>
            <w:proofErr w:type="spellEnd"/>
          </w:p>
        </w:tc>
      </w:tr>
      <w:tr w:rsidR="00C2732B" w14:paraId="3D1FE14F" w14:textId="77777777" w:rsidTr="00724874">
        <w:tc>
          <w:tcPr>
            <w:tcW w:w="624" w:type="dxa"/>
            <w:vAlign w:val="center"/>
          </w:tcPr>
          <w:p w14:paraId="04FAC2B0" w14:textId="77777777" w:rsidR="00C2732B" w:rsidRDefault="00C2732B" w:rsidP="003770E8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14:paraId="230B8E64" w14:textId="77777777" w:rsidR="00C2732B" w:rsidRDefault="00C2732B" w:rsidP="003770E8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14:paraId="0D624B80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0EF737AF" w14:textId="3D59D2BF" w:rsidR="00C2732B" w:rsidRDefault="004069A2" w:rsidP="003770E8">
            <w:pPr>
              <w:pStyle w:val="ConsPlusNormal"/>
              <w:jc w:val="both"/>
            </w:pPr>
            <w:proofErr w:type="spellStart"/>
            <w:r>
              <w:t>Эрес</w:t>
            </w:r>
            <w:proofErr w:type="spellEnd"/>
          </w:p>
        </w:tc>
      </w:tr>
      <w:tr w:rsidR="00C2732B" w14:paraId="7431DDD8" w14:textId="77777777" w:rsidTr="00724874">
        <w:tc>
          <w:tcPr>
            <w:tcW w:w="624" w:type="dxa"/>
            <w:vAlign w:val="center"/>
          </w:tcPr>
          <w:p w14:paraId="0B13580A" w14:textId="77777777" w:rsidR="00C2732B" w:rsidRDefault="00C2732B" w:rsidP="003770E8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14:paraId="00251DED" w14:textId="77777777" w:rsidR="00C2732B" w:rsidRDefault="00C2732B" w:rsidP="003770E8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14:paraId="2AF9B99B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4952451A" w14:textId="5B3CCA48" w:rsidR="00C2732B" w:rsidRDefault="004069A2" w:rsidP="003770E8">
            <w:pPr>
              <w:pStyle w:val="ConsPlusNormal"/>
              <w:jc w:val="both"/>
            </w:pPr>
            <w:proofErr w:type="spellStart"/>
            <w:r>
              <w:t>Эдуартович</w:t>
            </w:r>
            <w:proofErr w:type="spellEnd"/>
          </w:p>
        </w:tc>
      </w:tr>
      <w:tr w:rsidR="00C2732B" w14:paraId="52A702EE" w14:textId="77777777" w:rsidTr="00724874">
        <w:tc>
          <w:tcPr>
            <w:tcW w:w="624" w:type="dxa"/>
            <w:vAlign w:val="center"/>
          </w:tcPr>
          <w:p w14:paraId="38189AC9" w14:textId="77777777" w:rsidR="00C2732B" w:rsidRDefault="00C2732B" w:rsidP="003770E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14:paraId="22F6D97A" w14:textId="77777777" w:rsidR="00C2732B" w:rsidRDefault="00C2732B" w:rsidP="003770E8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14:paraId="7301E99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B6B68FA" w14:textId="4666C5EA" w:rsidR="00C2732B" w:rsidRDefault="004069A2" w:rsidP="003770E8">
            <w:pPr>
              <w:pStyle w:val="ConsPlusNormal"/>
            </w:pPr>
            <w:r>
              <w:t>Генеральный директор</w:t>
            </w:r>
          </w:p>
        </w:tc>
      </w:tr>
      <w:tr w:rsidR="00C2732B" w14:paraId="2E76847D" w14:textId="77777777" w:rsidTr="00724874">
        <w:tc>
          <w:tcPr>
            <w:tcW w:w="624" w:type="dxa"/>
            <w:vAlign w:val="center"/>
          </w:tcPr>
          <w:p w14:paraId="6C284292" w14:textId="77777777" w:rsidR="00C2732B" w:rsidRDefault="00C2732B" w:rsidP="003770E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14:paraId="5F8EBA45" w14:textId="77777777" w:rsidR="00C2732B" w:rsidRDefault="00C2732B" w:rsidP="003770E8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14:paraId="018CE42D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151A5689" w14:textId="22B92852" w:rsidR="00C2732B" w:rsidRDefault="004069A2" w:rsidP="003770E8">
            <w:pPr>
              <w:pStyle w:val="ConsPlusNormal"/>
            </w:pPr>
            <w:r>
              <w:t>8-901-137-9455</w:t>
            </w:r>
          </w:p>
        </w:tc>
      </w:tr>
      <w:tr w:rsidR="00C2732B" w14:paraId="2F42CF79" w14:textId="77777777" w:rsidTr="00724874">
        <w:tc>
          <w:tcPr>
            <w:tcW w:w="624" w:type="dxa"/>
            <w:vAlign w:val="center"/>
          </w:tcPr>
          <w:p w14:paraId="13C56FAA" w14:textId="77777777" w:rsidR="00C2732B" w:rsidRDefault="00C2732B" w:rsidP="003770E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14:paraId="18598A17" w14:textId="77777777" w:rsidR="00C2732B" w:rsidRDefault="00C2732B" w:rsidP="003770E8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14:paraId="3E134E7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05B5EC9C" w14:textId="621D063A" w:rsidR="00C2732B" w:rsidRPr="004069A2" w:rsidRDefault="004069A2" w:rsidP="003770E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sugbazhy@bk.ru</w:t>
            </w:r>
          </w:p>
        </w:tc>
      </w:tr>
      <w:tr w:rsidR="00C2732B" w14:paraId="435115E6" w14:textId="77777777" w:rsidTr="00724874">
        <w:tc>
          <w:tcPr>
            <w:tcW w:w="624" w:type="dxa"/>
            <w:vAlign w:val="center"/>
          </w:tcPr>
          <w:p w14:paraId="311E34A4" w14:textId="77777777" w:rsidR="00C2732B" w:rsidRDefault="00C2732B" w:rsidP="003770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14:paraId="6ED64FB1" w14:textId="77777777" w:rsidR="00C2732B" w:rsidRDefault="00C2732B" w:rsidP="003770E8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14:paraId="2EBC2A85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03B7F57B" w14:textId="77777777" w:rsidR="00C2732B" w:rsidRDefault="00C2732B" w:rsidP="003770E8">
            <w:pPr>
              <w:pStyle w:val="ConsPlusNormal"/>
            </w:pPr>
          </w:p>
        </w:tc>
      </w:tr>
      <w:tr w:rsidR="00C2732B" w14:paraId="05755B87" w14:textId="77777777" w:rsidTr="00724874">
        <w:tc>
          <w:tcPr>
            <w:tcW w:w="624" w:type="dxa"/>
            <w:vAlign w:val="center"/>
          </w:tcPr>
          <w:p w14:paraId="18C1E476" w14:textId="77777777" w:rsidR="00C2732B" w:rsidRDefault="00C2732B" w:rsidP="003770E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14:paraId="6166366B" w14:textId="77777777" w:rsidR="00C2732B" w:rsidRDefault="00C2732B" w:rsidP="003770E8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14:paraId="29427F83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72299DB" w14:textId="4AD58BBA" w:rsidR="00C2732B" w:rsidRPr="004069A2" w:rsidRDefault="004069A2" w:rsidP="003770E8">
            <w:pPr>
              <w:pStyle w:val="ConsPlusNormal"/>
              <w:jc w:val="both"/>
              <w:rPr>
                <w:lang w:val="en-US"/>
              </w:rPr>
            </w:pPr>
            <w:proofErr w:type="spellStart"/>
            <w:r>
              <w:t>Ооржак</w:t>
            </w:r>
            <w:proofErr w:type="spellEnd"/>
          </w:p>
        </w:tc>
      </w:tr>
      <w:tr w:rsidR="00C2732B" w14:paraId="1C35673C" w14:textId="77777777" w:rsidTr="00724874">
        <w:tc>
          <w:tcPr>
            <w:tcW w:w="624" w:type="dxa"/>
            <w:vAlign w:val="center"/>
          </w:tcPr>
          <w:p w14:paraId="0244EBFD" w14:textId="77777777" w:rsidR="00C2732B" w:rsidRDefault="00C2732B" w:rsidP="003770E8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  <w:vAlign w:val="center"/>
          </w:tcPr>
          <w:p w14:paraId="291E0741" w14:textId="77777777" w:rsidR="00C2732B" w:rsidRDefault="00C2732B" w:rsidP="003770E8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14:paraId="000900E4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473DEC0" w14:textId="1AE21A27" w:rsidR="00C2732B" w:rsidRDefault="004069A2" w:rsidP="003770E8">
            <w:pPr>
              <w:pStyle w:val="ConsPlusNormal"/>
              <w:jc w:val="both"/>
            </w:pPr>
            <w:proofErr w:type="spellStart"/>
            <w:r>
              <w:t>Эрес</w:t>
            </w:r>
            <w:proofErr w:type="spellEnd"/>
          </w:p>
        </w:tc>
      </w:tr>
      <w:tr w:rsidR="00C2732B" w14:paraId="7C606AAE" w14:textId="77777777" w:rsidTr="00724874">
        <w:tc>
          <w:tcPr>
            <w:tcW w:w="624" w:type="dxa"/>
            <w:vAlign w:val="center"/>
          </w:tcPr>
          <w:p w14:paraId="47C6373F" w14:textId="77777777" w:rsidR="00C2732B" w:rsidRDefault="00C2732B" w:rsidP="003770E8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14:paraId="1A424C8C" w14:textId="77777777" w:rsidR="00C2732B" w:rsidRDefault="00C2732B" w:rsidP="003770E8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14:paraId="7C7F567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3C2541F7" w14:textId="2D904074" w:rsidR="00C2732B" w:rsidRDefault="004069A2" w:rsidP="003770E8">
            <w:pPr>
              <w:pStyle w:val="ConsPlusNormal"/>
              <w:jc w:val="both"/>
            </w:pPr>
            <w:proofErr w:type="spellStart"/>
            <w:r>
              <w:t>Эдуартович</w:t>
            </w:r>
            <w:proofErr w:type="spellEnd"/>
          </w:p>
        </w:tc>
      </w:tr>
      <w:tr w:rsidR="00C2732B" w14:paraId="5AC22E7F" w14:textId="77777777" w:rsidTr="00724874">
        <w:tc>
          <w:tcPr>
            <w:tcW w:w="624" w:type="dxa"/>
            <w:vAlign w:val="center"/>
          </w:tcPr>
          <w:p w14:paraId="19E9A021" w14:textId="77777777" w:rsidR="00C2732B" w:rsidRDefault="00C2732B" w:rsidP="003770E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948" w:type="dxa"/>
            <w:vAlign w:val="center"/>
          </w:tcPr>
          <w:p w14:paraId="32B0E2D6" w14:textId="77777777" w:rsidR="00C2732B" w:rsidRDefault="00C2732B" w:rsidP="003770E8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14:paraId="46FB0535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4FD5DE68" w14:textId="65CA5D3F" w:rsidR="00C2732B" w:rsidRDefault="004069A2" w:rsidP="003770E8">
            <w:pPr>
              <w:pStyle w:val="ConsPlusNormal"/>
              <w:jc w:val="both"/>
            </w:pPr>
            <w:r>
              <w:t xml:space="preserve">667901,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>, с. Целинное, ул. Рабочая, д.3</w:t>
            </w:r>
          </w:p>
        </w:tc>
      </w:tr>
      <w:tr w:rsidR="00C2732B" w14:paraId="48DC880D" w14:textId="77777777" w:rsidTr="00724874">
        <w:tc>
          <w:tcPr>
            <w:tcW w:w="624" w:type="dxa"/>
            <w:vAlign w:val="center"/>
          </w:tcPr>
          <w:p w14:paraId="667E9B7F" w14:textId="77777777" w:rsidR="00C2732B" w:rsidRDefault="00C2732B" w:rsidP="003770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14:paraId="22203D6A" w14:textId="77777777" w:rsidR="00C2732B" w:rsidRDefault="00C2732B" w:rsidP="003770E8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14:paraId="49E0E30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609B8224" w14:textId="548E3A3F" w:rsidR="00C2732B" w:rsidRDefault="004069A2" w:rsidP="003770E8">
            <w:pPr>
              <w:pStyle w:val="ConsPlusNormal"/>
              <w:jc w:val="both"/>
            </w:pPr>
            <w:r>
              <w:t xml:space="preserve">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>, с. Целинное, ул. Рабочая, д.3</w:t>
            </w:r>
          </w:p>
        </w:tc>
      </w:tr>
      <w:tr w:rsidR="00C2732B" w14:paraId="35AF45AA" w14:textId="77777777" w:rsidTr="00724874">
        <w:tc>
          <w:tcPr>
            <w:tcW w:w="624" w:type="dxa"/>
            <w:vAlign w:val="center"/>
          </w:tcPr>
          <w:p w14:paraId="4F5C46EB" w14:textId="77777777" w:rsidR="00C2732B" w:rsidRDefault="00C2732B" w:rsidP="003770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14:paraId="22198A4D" w14:textId="77777777" w:rsidR="00C2732B" w:rsidRDefault="00C2732B" w:rsidP="003770E8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14:paraId="48DB7926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26C38418" w14:textId="77777777" w:rsidR="00C2732B" w:rsidRDefault="00C2732B" w:rsidP="003770E8">
            <w:pPr>
              <w:pStyle w:val="ConsPlusNormal"/>
            </w:pPr>
          </w:p>
        </w:tc>
      </w:tr>
      <w:tr w:rsidR="009C4565" w14:paraId="3CE42F77" w14:textId="77777777" w:rsidTr="00724874">
        <w:tc>
          <w:tcPr>
            <w:tcW w:w="624" w:type="dxa"/>
            <w:vMerge w:val="restart"/>
            <w:vAlign w:val="center"/>
          </w:tcPr>
          <w:p w14:paraId="20106666" w14:textId="77777777" w:rsidR="009C4565" w:rsidRDefault="009C4565" w:rsidP="009C4565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14:paraId="30351027" w14:textId="77777777" w:rsidR="009C4565" w:rsidRDefault="009C4565" w:rsidP="009C4565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14:paraId="7EB96B60" w14:textId="77777777" w:rsidR="009C4565" w:rsidRDefault="009C4565" w:rsidP="009C4565">
            <w:pPr>
              <w:pStyle w:val="ConsPlusNormal"/>
            </w:pPr>
          </w:p>
        </w:tc>
        <w:tc>
          <w:tcPr>
            <w:tcW w:w="10174" w:type="dxa"/>
            <w:tcBorders>
              <w:bottom w:val="nil"/>
            </w:tcBorders>
          </w:tcPr>
          <w:p w14:paraId="2A593F75" w14:textId="22482D64" w:rsidR="009C4565" w:rsidRDefault="009C4565" w:rsidP="009C4565">
            <w:pPr>
              <w:pStyle w:val="ConsPlusNormal"/>
              <w:jc w:val="both"/>
            </w:pPr>
            <w:r w:rsidRPr="002A584E">
              <w:t>8-901-137-9455</w:t>
            </w:r>
          </w:p>
        </w:tc>
      </w:tr>
      <w:tr w:rsidR="009C4565" w14:paraId="44C876CB" w14:textId="77777777" w:rsidTr="00724874">
        <w:tc>
          <w:tcPr>
            <w:tcW w:w="624" w:type="dxa"/>
            <w:vMerge/>
          </w:tcPr>
          <w:p w14:paraId="18FDB868" w14:textId="77777777" w:rsidR="009C4565" w:rsidRDefault="009C4565" w:rsidP="009C4565">
            <w:pPr>
              <w:pStyle w:val="ConsPlusNormal"/>
            </w:pPr>
          </w:p>
        </w:tc>
        <w:tc>
          <w:tcPr>
            <w:tcW w:w="2948" w:type="dxa"/>
            <w:vMerge/>
          </w:tcPr>
          <w:p w14:paraId="58982EE5" w14:textId="77777777" w:rsidR="009C4565" w:rsidRDefault="009C4565" w:rsidP="009C4565">
            <w:pPr>
              <w:pStyle w:val="ConsPlusNormal"/>
            </w:pPr>
          </w:p>
        </w:tc>
        <w:tc>
          <w:tcPr>
            <w:tcW w:w="850" w:type="dxa"/>
            <w:vMerge/>
          </w:tcPr>
          <w:p w14:paraId="614BDB1C" w14:textId="77777777" w:rsidR="009C4565" w:rsidRDefault="009C4565" w:rsidP="009C4565">
            <w:pPr>
              <w:pStyle w:val="ConsPlusNormal"/>
            </w:pPr>
          </w:p>
        </w:tc>
        <w:tc>
          <w:tcPr>
            <w:tcW w:w="10174" w:type="dxa"/>
            <w:tcBorders>
              <w:top w:val="nil"/>
            </w:tcBorders>
          </w:tcPr>
          <w:p w14:paraId="3621ABCC" w14:textId="11113A28" w:rsidR="009C4565" w:rsidRDefault="009C4565" w:rsidP="009C4565">
            <w:pPr>
              <w:pStyle w:val="ConsPlusNormal"/>
              <w:jc w:val="both"/>
            </w:pPr>
          </w:p>
        </w:tc>
      </w:tr>
      <w:tr w:rsidR="00C2732B" w14:paraId="61C79E01" w14:textId="77777777" w:rsidTr="00724874">
        <w:tc>
          <w:tcPr>
            <w:tcW w:w="624" w:type="dxa"/>
            <w:vAlign w:val="center"/>
          </w:tcPr>
          <w:p w14:paraId="598220BD" w14:textId="77777777" w:rsidR="00C2732B" w:rsidRDefault="00C2732B" w:rsidP="003770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14:paraId="702EC813" w14:textId="77777777" w:rsidR="00C2732B" w:rsidRDefault="00C2732B" w:rsidP="003770E8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14:paraId="4DBE83CD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0D335E7" w14:textId="5245D2DE" w:rsidR="00C2732B" w:rsidRDefault="00C2732B" w:rsidP="003770E8">
            <w:pPr>
              <w:pStyle w:val="ConsPlusNormal"/>
            </w:pPr>
            <w:r>
              <w:t>Отсутствует.</w:t>
            </w:r>
          </w:p>
        </w:tc>
      </w:tr>
      <w:tr w:rsidR="00C2732B" w14:paraId="6E312B01" w14:textId="77777777" w:rsidTr="00724874">
        <w:tc>
          <w:tcPr>
            <w:tcW w:w="624" w:type="dxa"/>
            <w:vAlign w:val="center"/>
          </w:tcPr>
          <w:p w14:paraId="42058A51" w14:textId="77777777" w:rsidR="00C2732B" w:rsidRDefault="00C2732B" w:rsidP="003770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14:paraId="69982C3A" w14:textId="77777777" w:rsidR="00C2732B" w:rsidRDefault="00C2732B" w:rsidP="003770E8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14:paraId="0DE58F01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3AABDC5A" w14:textId="64436CD0" w:rsidR="00C2732B" w:rsidRDefault="009C4565" w:rsidP="003770E8">
            <w:pPr>
              <w:pStyle w:val="ConsPlusNormal"/>
            </w:pPr>
            <w:r>
              <w:rPr>
                <w:lang w:val="en-US"/>
              </w:rPr>
              <w:t>sugbazhy@bk.ru</w:t>
            </w:r>
          </w:p>
        </w:tc>
      </w:tr>
      <w:tr w:rsidR="00C2732B" w14:paraId="30C9831B" w14:textId="77777777" w:rsidTr="00724874">
        <w:tc>
          <w:tcPr>
            <w:tcW w:w="624" w:type="dxa"/>
            <w:vAlign w:val="center"/>
          </w:tcPr>
          <w:p w14:paraId="6F4BBC0C" w14:textId="77777777" w:rsidR="00C2732B" w:rsidRDefault="00C2732B" w:rsidP="003770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14:paraId="477A0DC6" w14:textId="77777777" w:rsidR="00C2732B" w:rsidRDefault="00C2732B" w:rsidP="003770E8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14:paraId="306F30AF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34AB758D" w14:textId="3457D9DC" w:rsidR="00C2732B" w:rsidRDefault="00C2732B" w:rsidP="003770E8">
            <w:pPr>
              <w:pStyle w:val="ConsPlusNormal"/>
            </w:pPr>
          </w:p>
        </w:tc>
      </w:tr>
      <w:tr w:rsidR="00C2732B" w14:paraId="776C2105" w14:textId="77777777" w:rsidTr="00724874">
        <w:tc>
          <w:tcPr>
            <w:tcW w:w="624" w:type="dxa"/>
            <w:vAlign w:val="center"/>
          </w:tcPr>
          <w:p w14:paraId="3DB77754" w14:textId="77777777" w:rsidR="00C2732B" w:rsidRDefault="00C2732B" w:rsidP="003770E8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14:paraId="4269A729" w14:textId="77777777" w:rsidR="00C2732B" w:rsidRDefault="00C2732B" w:rsidP="003770E8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14:paraId="6A3E9AF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ECC1C71" w14:textId="294DA4AA" w:rsidR="00C2732B" w:rsidRDefault="009C4565" w:rsidP="003770E8">
            <w:pPr>
              <w:pStyle w:val="ConsPlusNormal"/>
              <w:jc w:val="both"/>
            </w:pPr>
            <w:r>
              <w:t>9.00-18.00</w:t>
            </w:r>
          </w:p>
        </w:tc>
      </w:tr>
      <w:tr w:rsidR="00C2732B" w14:paraId="21B15C2E" w14:textId="77777777" w:rsidTr="00724874">
        <w:tc>
          <w:tcPr>
            <w:tcW w:w="624" w:type="dxa"/>
            <w:vAlign w:val="center"/>
          </w:tcPr>
          <w:p w14:paraId="0A3BB455" w14:textId="77777777" w:rsidR="00C2732B" w:rsidRDefault="00C2732B" w:rsidP="003770E8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14:paraId="2F81C991" w14:textId="77777777" w:rsidR="00C2732B" w:rsidRDefault="00C2732B" w:rsidP="003770E8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14:paraId="211E8B5B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BD4E712" w14:textId="22B2DC23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7E3FD6C4" w14:textId="77777777" w:rsidTr="00724874">
        <w:tc>
          <w:tcPr>
            <w:tcW w:w="624" w:type="dxa"/>
            <w:vAlign w:val="center"/>
          </w:tcPr>
          <w:p w14:paraId="2C2A24DB" w14:textId="77777777" w:rsidR="00C2732B" w:rsidRDefault="00C2732B" w:rsidP="003770E8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14:paraId="67D4BEB9" w14:textId="77777777" w:rsidR="00C2732B" w:rsidRDefault="00C2732B" w:rsidP="003770E8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14:paraId="67A59EE3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57CD68F1" w14:textId="42B3DE0A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3A6629B0" w14:textId="77777777" w:rsidTr="00724874">
        <w:tc>
          <w:tcPr>
            <w:tcW w:w="624" w:type="dxa"/>
            <w:vMerge w:val="restart"/>
            <w:vAlign w:val="center"/>
          </w:tcPr>
          <w:p w14:paraId="721F08A6" w14:textId="77777777" w:rsidR="00C2732B" w:rsidRDefault="00C2732B" w:rsidP="003770E8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948" w:type="dxa"/>
            <w:vMerge w:val="restart"/>
            <w:vAlign w:val="center"/>
          </w:tcPr>
          <w:p w14:paraId="2B9BB46E" w14:textId="77777777" w:rsidR="00C2732B" w:rsidRDefault="00C2732B" w:rsidP="003770E8">
            <w:pPr>
              <w:pStyle w:val="ConsPlusNormal"/>
              <w:ind w:left="283"/>
            </w:pPr>
            <w:r>
              <w:t xml:space="preserve">- режим работы </w:t>
            </w:r>
            <w:r>
              <w:lastRenderedPageBreak/>
              <w:t>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14:paraId="0F6597A3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tcBorders>
              <w:bottom w:val="nil"/>
            </w:tcBorders>
            <w:vAlign w:val="center"/>
          </w:tcPr>
          <w:p w14:paraId="4776FA1E" w14:textId="095A0FBC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7779132D" w14:textId="77777777" w:rsidTr="00724874">
        <w:tblPrEx>
          <w:tblBorders>
            <w:insideH w:val="nil"/>
          </w:tblBorders>
        </w:tblPrEx>
        <w:tc>
          <w:tcPr>
            <w:tcW w:w="624" w:type="dxa"/>
            <w:vMerge/>
          </w:tcPr>
          <w:p w14:paraId="7C5A2824" w14:textId="77777777" w:rsidR="00C2732B" w:rsidRDefault="00C2732B" w:rsidP="003770E8">
            <w:pPr>
              <w:pStyle w:val="ConsPlusNormal"/>
            </w:pPr>
          </w:p>
        </w:tc>
        <w:tc>
          <w:tcPr>
            <w:tcW w:w="2948" w:type="dxa"/>
            <w:vMerge/>
          </w:tcPr>
          <w:p w14:paraId="29C2D9CD" w14:textId="77777777" w:rsidR="00C2732B" w:rsidRDefault="00C2732B" w:rsidP="003770E8">
            <w:pPr>
              <w:pStyle w:val="ConsPlusNormal"/>
            </w:pPr>
          </w:p>
        </w:tc>
        <w:tc>
          <w:tcPr>
            <w:tcW w:w="850" w:type="dxa"/>
            <w:vMerge/>
          </w:tcPr>
          <w:p w14:paraId="332A5687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tcBorders>
              <w:top w:val="nil"/>
            </w:tcBorders>
            <w:vAlign w:val="center"/>
          </w:tcPr>
          <w:p w14:paraId="7A4656B3" w14:textId="5F1A5A90" w:rsidR="00C2732B" w:rsidRDefault="00C2732B" w:rsidP="003770E8">
            <w:pPr>
              <w:pStyle w:val="ConsPlusNormal"/>
              <w:jc w:val="both"/>
            </w:pPr>
          </w:p>
        </w:tc>
      </w:tr>
    </w:tbl>
    <w:p w14:paraId="7AE192D1" w14:textId="77777777" w:rsidR="00C2732B" w:rsidRDefault="00C2732B" w:rsidP="00C2732B">
      <w:pPr>
        <w:pStyle w:val="ConsPlusNormal"/>
        <w:ind w:firstLine="540"/>
        <w:jc w:val="both"/>
      </w:pPr>
    </w:p>
    <w:p w14:paraId="3ACA444D" w14:textId="77777777" w:rsidR="00C2732B" w:rsidRDefault="00C2732B" w:rsidP="00C2732B">
      <w:pPr>
        <w:pStyle w:val="ConsPlusNormal"/>
        <w:ind w:firstLine="540"/>
        <w:jc w:val="both"/>
      </w:pPr>
      <w:r>
        <w:t>--------------------------------</w:t>
      </w:r>
    </w:p>
    <w:p w14:paraId="2FE514B2" w14:textId="77777777" w:rsidR="00C2732B" w:rsidRDefault="00C2732B" w:rsidP="00C2732B">
      <w:pPr>
        <w:pStyle w:val="ConsPlusNormal"/>
        <w:ind w:firstLine="540"/>
        <w:jc w:val="both"/>
      </w:pPr>
      <w:bookmarkStart w:id="4" w:name="P5065"/>
      <w:bookmarkEnd w:id="4"/>
    </w:p>
    <w:p w14:paraId="0257CD48" w14:textId="77777777" w:rsidR="00C2732B" w:rsidRDefault="00C2732B" w:rsidP="00C2732B">
      <w:pPr>
        <w:pStyle w:val="ConsPlusNormal"/>
        <w:ind w:firstLine="540"/>
        <w:jc w:val="both"/>
      </w:pPr>
    </w:p>
    <w:p w14:paraId="7D6AE3BF" w14:textId="77777777" w:rsidR="00C2732B" w:rsidRDefault="00C2732B" w:rsidP="00C2732B">
      <w:pPr>
        <w:pStyle w:val="ConsPlusNormal"/>
        <w:jc w:val="both"/>
        <w:outlineLvl w:val="2"/>
      </w:pPr>
      <w: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</w:p>
    <w:p w14:paraId="08B0171F" w14:textId="77777777" w:rsidR="00C2732B" w:rsidRDefault="00C2732B" w:rsidP="00C2732B">
      <w:pPr>
        <w:pStyle w:val="ConsPlusNormal"/>
        <w:ind w:firstLine="540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046"/>
        <w:gridCol w:w="2835"/>
        <w:gridCol w:w="3261"/>
      </w:tblGrid>
      <w:tr w:rsidR="00724874" w14:paraId="09863C4C" w14:textId="77777777" w:rsidTr="00724874">
        <w:tc>
          <w:tcPr>
            <w:tcW w:w="14596" w:type="dxa"/>
            <w:gridSpan w:val="4"/>
          </w:tcPr>
          <w:p w14:paraId="6673A6B3" w14:textId="77777777" w:rsidR="00724874" w:rsidRDefault="00724874" w:rsidP="003770E8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724874" w14:paraId="1C05F8C8" w14:textId="77777777" w:rsidTr="00724874">
        <w:tc>
          <w:tcPr>
            <w:tcW w:w="454" w:type="dxa"/>
          </w:tcPr>
          <w:p w14:paraId="7DC3E315" w14:textId="77777777" w:rsidR="00724874" w:rsidRDefault="00724874" w:rsidP="003770E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046" w:type="dxa"/>
          </w:tcPr>
          <w:p w14:paraId="5EEB94AA" w14:textId="77777777" w:rsidR="00724874" w:rsidRDefault="00724874" w:rsidP="003770E8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835" w:type="dxa"/>
          </w:tcPr>
          <w:p w14:paraId="0EB3174D" w14:textId="77777777" w:rsidR="00724874" w:rsidRDefault="00724874" w:rsidP="003770E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61" w:type="dxa"/>
          </w:tcPr>
          <w:p w14:paraId="07919AC6" w14:textId="77777777" w:rsidR="00724874" w:rsidRDefault="00724874" w:rsidP="003770E8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724874" w14:paraId="6977808E" w14:textId="77777777" w:rsidTr="00724874">
        <w:tc>
          <w:tcPr>
            <w:tcW w:w="454" w:type="dxa"/>
            <w:vAlign w:val="center"/>
          </w:tcPr>
          <w:p w14:paraId="2C25C422" w14:textId="77777777" w:rsidR="00724874" w:rsidRDefault="00724874" w:rsidP="003770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46" w:type="dxa"/>
            <w:vAlign w:val="center"/>
          </w:tcPr>
          <w:p w14:paraId="3FE21E06" w14:textId="77777777" w:rsidR="00724874" w:rsidRDefault="00724874" w:rsidP="003770E8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2835" w:type="dxa"/>
            <w:vAlign w:val="center"/>
          </w:tcPr>
          <w:p w14:paraId="60A6A591" w14:textId="77777777" w:rsidR="00724874" w:rsidRDefault="00724874" w:rsidP="003770E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261" w:type="dxa"/>
            <w:vAlign w:val="center"/>
          </w:tcPr>
          <w:p w14:paraId="742AA043" w14:textId="1C11A054" w:rsidR="00724874" w:rsidRDefault="00724874" w:rsidP="00724874">
            <w:pPr>
              <w:pStyle w:val="ConsPlusNormal"/>
              <w:jc w:val="center"/>
            </w:pPr>
            <w:r>
              <w:t>нет</w:t>
            </w:r>
          </w:p>
        </w:tc>
      </w:tr>
      <w:tr w:rsidR="00724874" w14:paraId="38F5526C" w14:textId="77777777" w:rsidTr="00724874">
        <w:tc>
          <w:tcPr>
            <w:tcW w:w="454" w:type="dxa"/>
            <w:vAlign w:val="center"/>
          </w:tcPr>
          <w:p w14:paraId="288BAF70" w14:textId="77777777" w:rsidR="00724874" w:rsidRDefault="00724874" w:rsidP="003770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46" w:type="dxa"/>
            <w:vAlign w:val="center"/>
          </w:tcPr>
          <w:p w14:paraId="11D62C17" w14:textId="77777777" w:rsidR="00724874" w:rsidRDefault="00724874" w:rsidP="003770E8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2835" w:type="dxa"/>
            <w:vAlign w:val="center"/>
          </w:tcPr>
          <w:p w14:paraId="60661E02" w14:textId="77777777" w:rsidR="00724874" w:rsidRDefault="00724874" w:rsidP="003770E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261" w:type="dxa"/>
            <w:vAlign w:val="center"/>
          </w:tcPr>
          <w:p w14:paraId="489A20A5" w14:textId="77777777" w:rsidR="00724874" w:rsidRDefault="00724874" w:rsidP="003770E8">
            <w:pPr>
              <w:pStyle w:val="ConsPlusNormal"/>
            </w:pPr>
          </w:p>
        </w:tc>
      </w:tr>
      <w:tr w:rsidR="00724874" w14:paraId="00309570" w14:textId="77777777" w:rsidTr="00724874">
        <w:tc>
          <w:tcPr>
            <w:tcW w:w="454" w:type="dxa"/>
            <w:vAlign w:val="center"/>
          </w:tcPr>
          <w:p w14:paraId="3667B8C6" w14:textId="77777777" w:rsidR="00724874" w:rsidRDefault="00724874" w:rsidP="003770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46" w:type="dxa"/>
            <w:vAlign w:val="center"/>
          </w:tcPr>
          <w:p w14:paraId="44285EF8" w14:textId="77777777" w:rsidR="00724874" w:rsidRDefault="00724874" w:rsidP="003770E8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2835" w:type="dxa"/>
            <w:vAlign w:val="center"/>
          </w:tcPr>
          <w:p w14:paraId="5BD01E2B" w14:textId="77777777" w:rsidR="00724874" w:rsidRDefault="00724874" w:rsidP="003770E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261" w:type="dxa"/>
            <w:vAlign w:val="center"/>
          </w:tcPr>
          <w:p w14:paraId="5A223BCD" w14:textId="77777777" w:rsidR="00724874" w:rsidRDefault="00724874" w:rsidP="003770E8">
            <w:pPr>
              <w:pStyle w:val="ConsPlusNormal"/>
            </w:pPr>
          </w:p>
        </w:tc>
      </w:tr>
      <w:tr w:rsidR="00724874" w14:paraId="5703B992" w14:textId="77777777" w:rsidTr="00724874">
        <w:trPr>
          <w:trHeight w:val="269"/>
        </w:trPr>
        <w:tc>
          <w:tcPr>
            <w:tcW w:w="454" w:type="dxa"/>
            <w:vMerge w:val="restart"/>
            <w:vAlign w:val="center"/>
          </w:tcPr>
          <w:p w14:paraId="62E19EF6" w14:textId="77777777" w:rsidR="00724874" w:rsidRDefault="00724874" w:rsidP="003770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46" w:type="dxa"/>
            <w:vMerge w:val="restart"/>
            <w:vAlign w:val="center"/>
          </w:tcPr>
          <w:p w14:paraId="049C22D5" w14:textId="77777777" w:rsidR="00724874" w:rsidRDefault="00724874" w:rsidP="003770E8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2835" w:type="dxa"/>
            <w:vMerge w:val="restart"/>
            <w:vAlign w:val="center"/>
          </w:tcPr>
          <w:p w14:paraId="74F0F09C" w14:textId="77777777" w:rsidR="00724874" w:rsidRDefault="00724874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261" w:type="dxa"/>
            <w:vMerge w:val="restart"/>
            <w:vAlign w:val="center"/>
          </w:tcPr>
          <w:p w14:paraId="5A4B8974" w14:textId="77777777" w:rsidR="00724874" w:rsidRDefault="00724874" w:rsidP="003770E8">
            <w:pPr>
              <w:pStyle w:val="ConsPlusNormal"/>
            </w:pPr>
          </w:p>
        </w:tc>
      </w:tr>
      <w:tr w:rsidR="00724874" w14:paraId="0BC10351" w14:textId="77777777" w:rsidTr="00724874">
        <w:trPr>
          <w:trHeight w:val="269"/>
        </w:trPr>
        <w:tc>
          <w:tcPr>
            <w:tcW w:w="454" w:type="dxa"/>
            <w:vMerge/>
          </w:tcPr>
          <w:p w14:paraId="44F30BE7" w14:textId="77777777" w:rsidR="00724874" w:rsidRDefault="00724874" w:rsidP="003770E8">
            <w:pPr>
              <w:pStyle w:val="ConsPlusNormal"/>
            </w:pPr>
          </w:p>
        </w:tc>
        <w:tc>
          <w:tcPr>
            <w:tcW w:w="8046" w:type="dxa"/>
            <w:vMerge/>
          </w:tcPr>
          <w:p w14:paraId="3B1C6C0B" w14:textId="77777777" w:rsidR="00724874" w:rsidRDefault="00724874" w:rsidP="003770E8">
            <w:pPr>
              <w:pStyle w:val="ConsPlusNormal"/>
            </w:pPr>
          </w:p>
        </w:tc>
        <w:tc>
          <w:tcPr>
            <w:tcW w:w="2835" w:type="dxa"/>
            <w:vMerge/>
          </w:tcPr>
          <w:p w14:paraId="4C69B4A4" w14:textId="77777777" w:rsidR="00724874" w:rsidRDefault="00724874" w:rsidP="003770E8">
            <w:pPr>
              <w:pStyle w:val="ConsPlusNormal"/>
            </w:pPr>
          </w:p>
        </w:tc>
        <w:tc>
          <w:tcPr>
            <w:tcW w:w="3261" w:type="dxa"/>
            <w:vMerge/>
          </w:tcPr>
          <w:p w14:paraId="0E43DED5" w14:textId="77777777" w:rsidR="00724874" w:rsidRDefault="00724874" w:rsidP="003770E8">
            <w:pPr>
              <w:pStyle w:val="ConsPlusNormal"/>
            </w:pPr>
          </w:p>
        </w:tc>
      </w:tr>
      <w:tr w:rsidR="00724874" w14:paraId="6B8B79FE" w14:textId="77777777" w:rsidTr="00724874">
        <w:trPr>
          <w:trHeight w:val="269"/>
        </w:trPr>
        <w:tc>
          <w:tcPr>
            <w:tcW w:w="454" w:type="dxa"/>
            <w:vMerge w:val="restart"/>
            <w:vAlign w:val="center"/>
          </w:tcPr>
          <w:p w14:paraId="06A8FEFD" w14:textId="77777777" w:rsidR="00724874" w:rsidRDefault="00724874" w:rsidP="003770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46" w:type="dxa"/>
            <w:vMerge w:val="restart"/>
            <w:vAlign w:val="center"/>
          </w:tcPr>
          <w:p w14:paraId="1C4AEB1B" w14:textId="77777777" w:rsidR="00724874" w:rsidRDefault="00724874" w:rsidP="003770E8">
            <w:pPr>
              <w:pStyle w:val="ConsPlusNormal"/>
            </w:pPr>
            <w:r>
              <w:t>Резерв мощности системы теплоснабжения в течение квартала, в том числе:</w:t>
            </w:r>
          </w:p>
        </w:tc>
        <w:tc>
          <w:tcPr>
            <w:tcW w:w="2835" w:type="dxa"/>
            <w:vMerge w:val="restart"/>
            <w:vAlign w:val="center"/>
          </w:tcPr>
          <w:p w14:paraId="012A3152" w14:textId="77777777" w:rsidR="00724874" w:rsidRDefault="00724874" w:rsidP="003770E8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3261" w:type="dxa"/>
            <w:vMerge w:val="restart"/>
            <w:vAlign w:val="center"/>
          </w:tcPr>
          <w:p w14:paraId="4AB2C758" w14:textId="77777777" w:rsidR="00724874" w:rsidRDefault="00724874" w:rsidP="003770E8">
            <w:pPr>
              <w:pStyle w:val="ConsPlusNormal"/>
            </w:pPr>
          </w:p>
        </w:tc>
      </w:tr>
      <w:tr w:rsidR="00724874" w14:paraId="374AE8F2" w14:textId="77777777" w:rsidTr="00724874">
        <w:trPr>
          <w:trHeight w:val="269"/>
        </w:trPr>
        <w:tc>
          <w:tcPr>
            <w:tcW w:w="454" w:type="dxa"/>
            <w:vMerge/>
          </w:tcPr>
          <w:p w14:paraId="60D3E33B" w14:textId="77777777" w:rsidR="00724874" w:rsidRDefault="00724874" w:rsidP="003770E8">
            <w:pPr>
              <w:pStyle w:val="ConsPlusNormal"/>
            </w:pPr>
          </w:p>
        </w:tc>
        <w:tc>
          <w:tcPr>
            <w:tcW w:w="8046" w:type="dxa"/>
            <w:vMerge/>
          </w:tcPr>
          <w:p w14:paraId="3BC1463F" w14:textId="77777777" w:rsidR="00724874" w:rsidRDefault="00724874" w:rsidP="003770E8">
            <w:pPr>
              <w:pStyle w:val="ConsPlusNormal"/>
            </w:pPr>
          </w:p>
        </w:tc>
        <w:tc>
          <w:tcPr>
            <w:tcW w:w="2835" w:type="dxa"/>
            <w:vMerge/>
          </w:tcPr>
          <w:p w14:paraId="00B0A360" w14:textId="77777777" w:rsidR="00724874" w:rsidRDefault="00724874" w:rsidP="003770E8">
            <w:pPr>
              <w:pStyle w:val="ConsPlusNormal"/>
            </w:pPr>
          </w:p>
        </w:tc>
        <w:tc>
          <w:tcPr>
            <w:tcW w:w="3261" w:type="dxa"/>
            <w:vMerge/>
          </w:tcPr>
          <w:p w14:paraId="13784E1A" w14:textId="77777777" w:rsidR="00724874" w:rsidRDefault="00724874" w:rsidP="003770E8">
            <w:pPr>
              <w:pStyle w:val="ConsPlusNormal"/>
            </w:pPr>
          </w:p>
        </w:tc>
      </w:tr>
      <w:tr w:rsidR="00724874" w14:paraId="35832008" w14:textId="77777777" w:rsidTr="00724874">
        <w:trPr>
          <w:trHeight w:val="269"/>
        </w:trPr>
        <w:tc>
          <w:tcPr>
            <w:tcW w:w="454" w:type="dxa"/>
            <w:vMerge w:val="restart"/>
            <w:vAlign w:val="center"/>
          </w:tcPr>
          <w:p w14:paraId="4FD76C89" w14:textId="77777777" w:rsidR="00724874" w:rsidRDefault="00724874" w:rsidP="003770E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046" w:type="dxa"/>
            <w:vMerge w:val="restart"/>
            <w:vAlign w:val="center"/>
          </w:tcPr>
          <w:p w14:paraId="166B930C" w14:textId="77777777" w:rsidR="00724874" w:rsidRDefault="00724874" w:rsidP="003770E8">
            <w:pPr>
              <w:pStyle w:val="ConsPlusNormal"/>
              <w:ind w:left="283"/>
            </w:pPr>
            <w:r>
              <w:t>- система теплоснабжения</w:t>
            </w:r>
          </w:p>
        </w:tc>
        <w:tc>
          <w:tcPr>
            <w:tcW w:w="2835" w:type="dxa"/>
            <w:vMerge w:val="restart"/>
            <w:vAlign w:val="center"/>
          </w:tcPr>
          <w:p w14:paraId="37F4ED94" w14:textId="77777777" w:rsidR="00724874" w:rsidRDefault="00724874" w:rsidP="003770E8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3261" w:type="dxa"/>
            <w:vMerge w:val="restart"/>
            <w:vAlign w:val="center"/>
          </w:tcPr>
          <w:p w14:paraId="4A4B25C6" w14:textId="77777777" w:rsidR="00724874" w:rsidRDefault="00724874" w:rsidP="003770E8">
            <w:pPr>
              <w:pStyle w:val="ConsPlusNormal"/>
            </w:pPr>
          </w:p>
        </w:tc>
      </w:tr>
      <w:tr w:rsidR="00724874" w14:paraId="752AFA63" w14:textId="77777777" w:rsidTr="00724874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14:paraId="0270949F" w14:textId="77777777" w:rsidR="00724874" w:rsidRDefault="00724874" w:rsidP="003770E8">
            <w:pPr>
              <w:pStyle w:val="ConsPlusNormal"/>
            </w:pPr>
          </w:p>
        </w:tc>
        <w:tc>
          <w:tcPr>
            <w:tcW w:w="8046" w:type="dxa"/>
            <w:vMerge/>
          </w:tcPr>
          <w:p w14:paraId="340256B4" w14:textId="77777777" w:rsidR="00724874" w:rsidRDefault="00724874" w:rsidP="003770E8">
            <w:pPr>
              <w:pStyle w:val="ConsPlusNormal"/>
            </w:pPr>
          </w:p>
        </w:tc>
        <w:tc>
          <w:tcPr>
            <w:tcW w:w="2835" w:type="dxa"/>
            <w:vMerge/>
          </w:tcPr>
          <w:p w14:paraId="58C5010C" w14:textId="77777777" w:rsidR="00724874" w:rsidRDefault="00724874" w:rsidP="003770E8">
            <w:pPr>
              <w:pStyle w:val="ConsPlusNormal"/>
            </w:pPr>
          </w:p>
        </w:tc>
        <w:tc>
          <w:tcPr>
            <w:tcW w:w="3261" w:type="dxa"/>
            <w:vMerge/>
          </w:tcPr>
          <w:p w14:paraId="18C6090C" w14:textId="77777777" w:rsidR="00724874" w:rsidRDefault="00724874" w:rsidP="003770E8">
            <w:pPr>
              <w:pStyle w:val="ConsPlusNormal"/>
            </w:pPr>
          </w:p>
        </w:tc>
      </w:tr>
    </w:tbl>
    <w:p w14:paraId="0CD4936B" w14:textId="77777777" w:rsidR="00C2732B" w:rsidRDefault="00C2732B" w:rsidP="00C2732B">
      <w:pPr>
        <w:pStyle w:val="ConsPlusNormal"/>
        <w:ind w:firstLine="540"/>
        <w:jc w:val="both"/>
      </w:pPr>
    </w:p>
    <w:p w14:paraId="52281D80" w14:textId="77777777" w:rsidR="00C2732B" w:rsidRDefault="00C2732B" w:rsidP="00C2732B">
      <w:pPr>
        <w:pStyle w:val="ConsPlusNormal"/>
        <w:ind w:firstLine="540"/>
        <w:jc w:val="both"/>
      </w:pPr>
    </w:p>
    <w:p w14:paraId="6800A917" w14:textId="77777777" w:rsidR="00C2732B" w:rsidRDefault="00C2732B" w:rsidP="00C2732B">
      <w:pPr>
        <w:pStyle w:val="ConsPlusNormal"/>
        <w:ind w:firstLine="540"/>
        <w:jc w:val="both"/>
      </w:pPr>
    </w:p>
    <w:sectPr w:rsidR="00C2732B" w:rsidSect="0072487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2B"/>
    <w:rsid w:val="00037267"/>
    <w:rsid w:val="000426CD"/>
    <w:rsid w:val="00235E3D"/>
    <w:rsid w:val="00276CF9"/>
    <w:rsid w:val="00291EA6"/>
    <w:rsid w:val="002C0753"/>
    <w:rsid w:val="002F7D5F"/>
    <w:rsid w:val="003770E8"/>
    <w:rsid w:val="003D323F"/>
    <w:rsid w:val="004069A2"/>
    <w:rsid w:val="00487893"/>
    <w:rsid w:val="00724874"/>
    <w:rsid w:val="00895BFD"/>
    <w:rsid w:val="009B6416"/>
    <w:rsid w:val="009C4565"/>
    <w:rsid w:val="00A222E7"/>
    <w:rsid w:val="00B45ED3"/>
    <w:rsid w:val="00C2732B"/>
    <w:rsid w:val="00CC1F8B"/>
    <w:rsid w:val="00CE02AE"/>
    <w:rsid w:val="00D37353"/>
    <w:rsid w:val="00D80C5B"/>
    <w:rsid w:val="00DE7A7F"/>
    <w:rsid w:val="00E34CEC"/>
    <w:rsid w:val="00F81683"/>
    <w:rsid w:val="00FA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2F2D"/>
  <w15:chartTrackingRefBased/>
  <w15:docId w15:val="{CB70C100-5D7D-4E9B-9FA9-3EA42849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73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7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273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27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273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273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273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DAB5E-91AC-4794-8757-BF8FEB30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2023-08-18T09:52:00Z</dcterms:created>
  <dcterms:modified xsi:type="dcterms:W3CDTF">2023-08-22T04:16:00Z</dcterms:modified>
</cp:coreProperties>
</file>